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1798" w14:textId="7A37A406" w:rsidR="00646E14" w:rsidRPr="00646E14" w:rsidRDefault="00646E14" w:rsidP="00646E14">
      <w:pPr>
        <w:spacing w:line="240" w:lineRule="auto"/>
        <w:jc w:val="center"/>
        <w:rPr>
          <w:rFonts w:ascii="Calibri" w:hAnsi="Calibri" w:cs="Calibri"/>
          <w:b/>
          <w:bCs/>
        </w:rPr>
      </w:pPr>
      <w:bookmarkStart w:id="0" w:name="_Hlk61262265"/>
      <w:bookmarkStart w:id="1" w:name="_Hlk61262046"/>
      <w:r w:rsidRPr="00646E14">
        <w:rPr>
          <w:rFonts w:ascii="Calibri" w:hAnsi="Calibri" w:cs="Calibri"/>
          <w:b/>
          <w:bCs/>
        </w:rPr>
        <w:t xml:space="preserve">African </w:t>
      </w:r>
      <w:r w:rsidR="00247E6D">
        <w:rPr>
          <w:rFonts w:ascii="Calibri" w:hAnsi="Calibri" w:cs="Calibri"/>
          <w:b/>
          <w:bCs/>
        </w:rPr>
        <w:t>R</w:t>
      </w:r>
      <w:r w:rsidRPr="00646E14">
        <w:rPr>
          <w:rFonts w:ascii="Calibri" w:hAnsi="Calibri" w:cs="Calibri"/>
          <w:b/>
          <w:bCs/>
        </w:rPr>
        <w:t xml:space="preserve">esearch </w:t>
      </w:r>
      <w:r w:rsidR="00247E6D">
        <w:rPr>
          <w:rFonts w:ascii="Calibri" w:hAnsi="Calibri" w:cs="Calibri"/>
          <w:b/>
          <w:bCs/>
        </w:rPr>
        <w:t>L</w:t>
      </w:r>
      <w:r w:rsidRPr="00646E14">
        <w:rPr>
          <w:rFonts w:ascii="Calibri" w:hAnsi="Calibri" w:cs="Calibri"/>
          <w:b/>
          <w:bCs/>
        </w:rPr>
        <w:t>eaders</w:t>
      </w:r>
    </w:p>
    <w:p w14:paraId="6B849B01" w14:textId="4509848F" w:rsidR="00230EB2" w:rsidRDefault="00000000" w:rsidP="6922A148">
      <w:pPr>
        <w:spacing w:after="0" w:line="240" w:lineRule="auto"/>
        <w:jc w:val="center"/>
        <w:textAlignment w:val="baseline"/>
        <w:rPr>
          <w:sz w:val="18"/>
          <w:szCs w:val="18"/>
        </w:rPr>
      </w:pPr>
      <w:hyperlink r:id="rId8" w:history="1">
        <w:r w:rsidR="00230EB2" w:rsidRPr="00590C10">
          <w:rPr>
            <w:rStyle w:val="Hyperlink"/>
            <w:sz w:val="18"/>
            <w:szCs w:val="18"/>
          </w:rPr>
          <w:t>https://www.ukri.org/opportunity/african-research-leaders/</w:t>
        </w:r>
      </w:hyperlink>
    </w:p>
    <w:p w14:paraId="055104C8" w14:textId="1C110C88" w:rsidR="00FA6B09" w:rsidRPr="004155D1" w:rsidRDefault="0068154C" w:rsidP="6922A148">
      <w:pPr>
        <w:spacing w:after="0" w:line="240" w:lineRule="auto"/>
        <w:jc w:val="center"/>
        <w:textAlignment w:val="baseline"/>
        <w:rPr>
          <w:sz w:val="18"/>
          <w:szCs w:val="18"/>
        </w:rPr>
      </w:pPr>
      <w:r w:rsidRPr="00697316">
        <w:rPr>
          <w:rStyle w:val="normaltextrun"/>
          <w:rFonts w:ascii="Calibri" w:hAnsi="Calibri" w:cs="Calibri"/>
          <w:noProof/>
        </w:rPr>
        <mc:AlternateContent>
          <mc:Choice Requires="wps">
            <w:drawing>
              <wp:anchor distT="45720" distB="45720" distL="114300" distR="114300" simplePos="0" relativeHeight="251658240" behindDoc="0" locked="0" layoutInCell="1" allowOverlap="1" wp14:anchorId="2AC88708" wp14:editId="2FD31F90">
                <wp:simplePos x="0" y="0"/>
                <wp:positionH relativeFrom="margin">
                  <wp:posOffset>-292100</wp:posOffset>
                </wp:positionH>
                <wp:positionV relativeFrom="paragraph">
                  <wp:posOffset>312420</wp:posOffset>
                </wp:positionV>
                <wp:extent cx="6769100" cy="3187700"/>
                <wp:effectExtent l="0" t="0" r="127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3187700"/>
                        </a:xfrm>
                        <a:prstGeom prst="rect">
                          <a:avLst/>
                        </a:prstGeom>
                        <a:solidFill>
                          <a:schemeClr val="accent5">
                            <a:lumMod val="20000"/>
                            <a:lumOff val="80000"/>
                          </a:schemeClr>
                        </a:solidFill>
                        <a:ln w="9525">
                          <a:solidFill>
                            <a:srgbClr val="000000"/>
                          </a:solidFill>
                          <a:miter lim="800000"/>
                          <a:headEnd/>
                          <a:tailEnd/>
                        </a:ln>
                      </wps:spPr>
                      <wps:txbx>
                        <w:txbxContent>
                          <w:p w14:paraId="023E35A2" w14:textId="7B9157AD" w:rsidR="00C254A9" w:rsidRPr="002C2E1B" w:rsidRDefault="00697316" w:rsidP="00863ACD">
                            <w:pPr>
                              <w:pStyle w:val="paragraph"/>
                              <w:spacing w:before="0" w:beforeAutospacing="0" w:after="0" w:afterAutospacing="0"/>
                              <w:jc w:val="both"/>
                              <w:textAlignment w:val="baseline"/>
                              <w:rPr>
                                <w:rFonts w:asciiTheme="minorHAnsi" w:hAnsiTheme="minorHAnsi" w:cstheme="minorHAnsi"/>
                                <w:sz w:val="20"/>
                                <w:szCs w:val="20"/>
                              </w:rPr>
                            </w:pPr>
                            <w:r w:rsidRPr="00863ACD">
                              <w:rPr>
                                <w:rStyle w:val="normaltextrun"/>
                                <w:rFonts w:asciiTheme="minorHAnsi" w:hAnsiTheme="minorHAnsi" w:cstheme="minorHAnsi"/>
                                <w:b/>
                                <w:bCs/>
                                <w:sz w:val="20"/>
                                <w:szCs w:val="20"/>
                              </w:rPr>
                              <w:t>Funding amount</w:t>
                            </w:r>
                            <w:r w:rsidR="00F81944">
                              <w:rPr>
                                <w:rStyle w:val="normaltextrun"/>
                                <w:rFonts w:asciiTheme="minorHAnsi" w:hAnsiTheme="minorHAnsi" w:cstheme="minorHAnsi"/>
                                <w:b/>
                                <w:bCs/>
                                <w:sz w:val="20"/>
                                <w:szCs w:val="20"/>
                              </w:rPr>
                              <w:t xml:space="preserve"> and </w:t>
                            </w:r>
                            <w:r w:rsidR="00F81944">
                              <w:rPr>
                                <w:rFonts w:asciiTheme="minorHAnsi" w:hAnsiTheme="minorHAnsi" w:cstheme="minorHAnsi"/>
                                <w:b/>
                                <w:bCs/>
                                <w:sz w:val="20"/>
                                <w:szCs w:val="20"/>
                              </w:rPr>
                              <w:t>d</w:t>
                            </w:r>
                            <w:r w:rsidR="00863ACD" w:rsidRPr="00863ACD">
                              <w:rPr>
                                <w:rFonts w:asciiTheme="minorHAnsi" w:hAnsiTheme="minorHAnsi" w:cstheme="minorHAnsi"/>
                                <w:b/>
                                <w:bCs/>
                                <w:sz w:val="20"/>
                                <w:szCs w:val="20"/>
                              </w:rPr>
                              <w:t xml:space="preserve">uration of funding: </w:t>
                            </w:r>
                            <w:r w:rsidR="00ED1618" w:rsidRPr="002C2E1B">
                              <w:rPr>
                                <w:rFonts w:asciiTheme="minorHAnsi" w:hAnsiTheme="minorHAnsi" w:cstheme="minorHAnsi"/>
                                <w:sz w:val="20"/>
                                <w:szCs w:val="20"/>
                              </w:rPr>
                              <w:t xml:space="preserve">Awards will provide support for </w:t>
                            </w:r>
                            <w:r w:rsidR="00ED1618" w:rsidRPr="002C2E1B">
                              <w:rPr>
                                <w:rFonts w:asciiTheme="minorHAnsi" w:hAnsiTheme="minorHAnsi" w:cstheme="minorHAnsi"/>
                                <w:b/>
                                <w:bCs/>
                                <w:color w:val="FF0000"/>
                                <w:sz w:val="20"/>
                                <w:szCs w:val="20"/>
                              </w:rPr>
                              <w:t>up to five years</w:t>
                            </w:r>
                            <w:r w:rsidR="00ED1618" w:rsidRPr="002C2E1B">
                              <w:rPr>
                                <w:rFonts w:asciiTheme="minorHAnsi" w:hAnsiTheme="minorHAnsi" w:cstheme="minorHAnsi"/>
                                <w:color w:val="FF0000"/>
                                <w:sz w:val="20"/>
                                <w:szCs w:val="20"/>
                              </w:rPr>
                              <w:t xml:space="preserve"> </w:t>
                            </w:r>
                            <w:r w:rsidR="00ED1618" w:rsidRPr="002C2E1B">
                              <w:rPr>
                                <w:rFonts w:asciiTheme="minorHAnsi" w:hAnsiTheme="minorHAnsi" w:cstheme="minorHAnsi"/>
                                <w:sz w:val="20"/>
                                <w:szCs w:val="20"/>
                              </w:rPr>
                              <w:t xml:space="preserve">and the requested amount should </w:t>
                            </w:r>
                            <w:r w:rsidR="00ED1618" w:rsidRPr="002C2E1B">
                              <w:rPr>
                                <w:rFonts w:asciiTheme="minorHAnsi" w:hAnsiTheme="minorHAnsi" w:cstheme="minorHAnsi"/>
                                <w:b/>
                                <w:bCs/>
                                <w:color w:val="FF0000"/>
                                <w:sz w:val="20"/>
                                <w:szCs w:val="20"/>
                              </w:rPr>
                              <w:t>not exceed £750,000 in total.</w:t>
                            </w:r>
                          </w:p>
                          <w:p w14:paraId="27881136" w14:textId="77777777" w:rsidR="00195FDB" w:rsidRPr="00863ACD" w:rsidRDefault="00195FDB" w:rsidP="00863ACD">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07D9E0C6" w14:textId="105AD38E" w:rsidR="00B73113" w:rsidRPr="00863ACD" w:rsidRDefault="00B73113" w:rsidP="00697316">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863ACD">
                              <w:rPr>
                                <w:rStyle w:val="normaltextrun"/>
                                <w:rFonts w:asciiTheme="minorHAnsi" w:hAnsiTheme="minorHAnsi" w:cstheme="minorHAnsi"/>
                                <w:b/>
                                <w:bCs/>
                                <w:sz w:val="20"/>
                                <w:szCs w:val="20"/>
                              </w:rPr>
                              <w:t>Funder deadline</w:t>
                            </w:r>
                            <w:r w:rsidR="0030311C">
                              <w:rPr>
                                <w:rStyle w:val="normaltextrun"/>
                                <w:rFonts w:asciiTheme="minorHAnsi" w:hAnsiTheme="minorHAnsi" w:cstheme="minorHAnsi"/>
                                <w:b/>
                                <w:bCs/>
                                <w:sz w:val="20"/>
                                <w:szCs w:val="20"/>
                              </w:rPr>
                              <w:t>:</w:t>
                            </w:r>
                            <w:r w:rsidR="00664E5D">
                              <w:rPr>
                                <w:rFonts w:ascii="Roboto" w:eastAsiaTheme="minorHAnsi" w:hAnsi="Roboto" w:cstheme="minorBidi"/>
                                <w:b/>
                                <w:bCs/>
                                <w:color w:val="505050"/>
                                <w:sz w:val="29"/>
                                <w:szCs w:val="29"/>
                                <w:shd w:val="clear" w:color="auto" w:fill="FFFFFF"/>
                                <w:lang w:eastAsia="en-US"/>
                              </w:rPr>
                              <w:t xml:space="preserve"> </w:t>
                            </w:r>
                            <w:r w:rsidR="00664E5D" w:rsidRPr="00664E5D">
                              <w:rPr>
                                <w:rFonts w:asciiTheme="minorHAnsi" w:hAnsiTheme="minorHAnsi" w:cstheme="minorHAnsi"/>
                                <w:b/>
                                <w:bCs/>
                                <w:color w:val="FF0000"/>
                                <w:sz w:val="20"/>
                                <w:szCs w:val="20"/>
                              </w:rPr>
                              <w:t xml:space="preserve">24 April 2024 </w:t>
                            </w:r>
                          </w:p>
                          <w:p w14:paraId="734D83F3" w14:textId="77777777" w:rsidR="00A25AA4" w:rsidRPr="00863ACD" w:rsidRDefault="00A25AA4" w:rsidP="00697316">
                            <w:pPr>
                              <w:pStyle w:val="paragraph"/>
                              <w:spacing w:before="0" w:beforeAutospacing="0" w:after="0" w:afterAutospacing="0"/>
                              <w:jc w:val="both"/>
                              <w:textAlignment w:val="baseline"/>
                              <w:rPr>
                                <w:rStyle w:val="eop"/>
                                <w:rFonts w:asciiTheme="minorHAnsi" w:hAnsiTheme="minorHAnsi" w:cstheme="minorHAnsi"/>
                                <w:sz w:val="20"/>
                                <w:szCs w:val="20"/>
                              </w:rPr>
                            </w:pPr>
                          </w:p>
                          <w:p w14:paraId="269466F6" w14:textId="3AF10EF0" w:rsidR="0099204C" w:rsidRPr="00863ACD" w:rsidRDefault="009F4C79" w:rsidP="0099204C">
                            <w:pPr>
                              <w:pStyle w:val="paragraph"/>
                              <w:spacing w:before="0" w:beforeAutospacing="0" w:after="0" w:afterAutospacing="0"/>
                              <w:jc w:val="both"/>
                              <w:textAlignment w:val="baseline"/>
                              <w:rPr>
                                <w:rStyle w:val="eop"/>
                                <w:rFonts w:asciiTheme="minorHAnsi" w:hAnsiTheme="minorHAnsi" w:cstheme="minorHAnsi"/>
                                <w:sz w:val="20"/>
                                <w:szCs w:val="20"/>
                              </w:rPr>
                            </w:pPr>
                            <w:r w:rsidRPr="009F4C79">
                              <w:rPr>
                                <w:rFonts w:asciiTheme="minorHAnsi" w:hAnsiTheme="minorHAnsi" w:cstheme="minorHAnsi"/>
                                <w:b/>
                                <w:bCs/>
                                <w:sz w:val="20"/>
                                <w:szCs w:val="20"/>
                              </w:rPr>
                              <w:t xml:space="preserve">UCT Intention to submit deadline: </w:t>
                            </w:r>
                            <w:r w:rsidR="007E2D0D">
                              <w:rPr>
                                <w:rFonts w:asciiTheme="minorHAnsi" w:hAnsiTheme="minorHAnsi" w:cstheme="minorHAnsi"/>
                                <w:b/>
                                <w:bCs/>
                                <w:color w:val="FF0000"/>
                                <w:sz w:val="20"/>
                                <w:szCs w:val="20"/>
                              </w:rPr>
                              <w:t>08</w:t>
                            </w:r>
                            <w:r w:rsidR="000439EE">
                              <w:rPr>
                                <w:rFonts w:asciiTheme="minorHAnsi" w:hAnsiTheme="minorHAnsi" w:cstheme="minorHAnsi"/>
                                <w:b/>
                                <w:bCs/>
                                <w:color w:val="FF0000"/>
                                <w:sz w:val="20"/>
                                <w:szCs w:val="20"/>
                              </w:rPr>
                              <w:t xml:space="preserve"> March 2024</w:t>
                            </w:r>
                            <w:r w:rsidR="00DB5BAD">
                              <w:rPr>
                                <w:rFonts w:asciiTheme="minorHAnsi" w:hAnsiTheme="minorHAnsi" w:cstheme="minorHAnsi"/>
                                <w:b/>
                                <w:bCs/>
                                <w:color w:val="FF0000"/>
                                <w:sz w:val="20"/>
                                <w:szCs w:val="20"/>
                              </w:rPr>
                              <w:t xml:space="preserve"> </w:t>
                            </w:r>
                            <w:r w:rsidRPr="00A47D84">
                              <w:rPr>
                                <w:rFonts w:asciiTheme="minorHAnsi" w:hAnsiTheme="minorHAnsi" w:cstheme="minorHAnsi"/>
                                <w:sz w:val="20"/>
                                <w:szCs w:val="20"/>
                              </w:rPr>
                              <w:t>if you intend applying, so the Research Office may plan support accordingly</w:t>
                            </w:r>
                            <w:r w:rsidR="00A47D84">
                              <w:rPr>
                                <w:rFonts w:asciiTheme="minorHAnsi" w:hAnsiTheme="minorHAnsi" w:cstheme="minorHAnsi"/>
                                <w:sz w:val="20"/>
                                <w:szCs w:val="20"/>
                              </w:rPr>
                              <w:t>.</w:t>
                            </w:r>
                            <w:r w:rsidRPr="009F4C79">
                              <w:rPr>
                                <w:rFonts w:asciiTheme="minorHAnsi" w:hAnsiTheme="minorHAnsi" w:cstheme="minorHAnsi"/>
                                <w:b/>
                                <w:bCs/>
                                <w:sz w:val="20"/>
                                <w:szCs w:val="20"/>
                              </w:rPr>
                              <w:t xml:space="preserve"> </w:t>
                            </w:r>
                            <w:hyperlink r:id="rId9" w:history="1">
                              <w:r w:rsidR="000E72C7" w:rsidRPr="000E72C7">
                                <w:rPr>
                                  <w:rStyle w:val="Hyperlink"/>
                                  <w:rFonts w:asciiTheme="minorHAnsi" w:hAnsiTheme="minorHAnsi" w:cstheme="minorHAnsi"/>
                                  <w:sz w:val="20"/>
                                  <w:szCs w:val="20"/>
                                </w:rPr>
                                <w:t>intention-to-submit form</w:t>
                              </w:r>
                            </w:hyperlink>
                            <w:r w:rsidR="000E72C7" w:rsidRPr="000E72C7">
                              <w:rPr>
                                <w:rFonts w:asciiTheme="minorHAnsi" w:hAnsiTheme="minorHAnsi" w:cstheme="minorHAnsi"/>
                                <w:sz w:val="20"/>
                                <w:szCs w:val="20"/>
                              </w:rPr>
                              <w:t> </w:t>
                            </w:r>
                            <w:r w:rsidR="0099204C">
                              <w:rPr>
                                <w:rFonts w:asciiTheme="minorHAnsi" w:hAnsiTheme="minorHAnsi" w:cstheme="minorHAnsi"/>
                                <w:sz w:val="20"/>
                                <w:szCs w:val="20"/>
                              </w:rPr>
                              <w:t xml:space="preserve"> </w:t>
                            </w:r>
                            <w:r w:rsidR="0068469A">
                              <w:rPr>
                                <w:rFonts w:asciiTheme="minorHAnsi" w:hAnsiTheme="minorHAnsi" w:cstheme="minorHAnsi"/>
                                <w:sz w:val="20"/>
                                <w:szCs w:val="20"/>
                              </w:rPr>
                              <w:t xml:space="preserve">for FHS applicants, please fill in this </w:t>
                            </w:r>
                            <w:hyperlink r:id="rId10" w:history="1">
                              <w:r w:rsidR="0099204C" w:rsidRPr="0099204C">
                                <w:rPr>
                                  <w:rStyle w:val="Hyperlink"/>
                                  <w:rFonts w:asciiTheme="minorHAnsi" w:hAnsiTheme="minorHAnsi" w:cstheme="minorHAnsi"/>
                                  <w:sz w:val="20"/>
                                  <w:szCs w:val="20"/>
                                </w:rPr>
                                <w:t>FHS Intention-to-submit-form</w:t>
                              </w:r>
                            </w:hyperlink>
                            <w:r w:rsidR="0099204C" w:rsidRPr="0099204C">
                              <w:rPr>
                                <w:rFonts w:asciiTheme="minorHAnsi" w:hAnsiTheme="minorHAnsi" w:cstheme="minorHAnsi"/>
                                <w:sz w:val="20"/>
                                <w:szCs w:val="20"/>
                              </w:rPr>
                              <w:t xml:space="preserve"> </w:t>
                            </w:r>
                          </w:p>
                          <w:p w14:paraId="687B84D8" w14:textId="77777777" w:rsidR="00551BDB" w:rsidRPr="00863ACD" w:rsidRDefault="00551BDB" w:rsidP="00697316">
                            <w:pPr>
                              <w:pStyle w:val="paragraph"/>
                              <w:spacing w:before="0" w:beforeAutospacing="0" w:after="0" w:afterAutospacing="0"/>
                              <w:jc w:val="both"/>
                              <w:textAlignment w:val="baseline"/>
                              <w:rPr>
                                <w:rStyle w:val="eop"/>
                                <w:rFonts w:asciiTheme="minorHAnsi" w:hAnsiTheme="minorHAnsi" w:cstheme="minorHAnsi"/>
                                <w:color w:val="FF0000"/>
                                <w:sz w:val="20"/>
                                <w:szCs w:val="20"/>
                              </w:rPr>
                            </w:pPr>
                          </w:p>
                          <w:p w14:paraId="1D15D79E" w14:textId="519A622B" w:rsidR="00F71EA0" w:rsidRPr="00863ACD" w:rsidRDefault="00551BDB" w:rsidP="00697316">
                            <w:pPr>
                              <w:pStyle w:val="paragraph"/>
                              <w:spacing w:before="0" w:beforeAutospacing="0" w:after="0" w:afterAutospacing="0"/>
                              <w:jc w:val="both"/>
                              <w:textAlignment w:val="baseline"/>
                              <w:rPr>
                                <w:rStyle w:val="eop"/>
                                <w:rFonts w:asciiTheme="minorHAnsi" w:hAnsiTheme="minorHAnsi" w:cstheme="minorHAnsi"/>
                                <w:sz w:val="20"/>
                                <w:szCs w:val="20"/>
                              </w:rPr>
                            </w:pPr>
                            <w:r w:rsidRPr="00863ACD">
                              <w:rPr>
                                <w:rStyle w:val="normaltextrun"/>
                                <w:rFonts w:asciiTheme="minorHAnsi" w:hAnsiTheme="minorHAnsi" w:cstheme="minorHAnsi"/>
                                <w:b/>
                                <w:bCs/>
                                <w:sz w:val="20"/>
                                <w:szCs w:val="20"/>
                              </w:rPr>
                              <w:t xml:space="preserve">UCT </w:t>
                            </w:r>
                            <w:r w:rsidR="00697316" w:rsidRPr="00863ACD">
                              <w:rPr>
                                <w:rStyle w:val="normaltextrun"/>
                                <w:rFonts w:asciiTheme="minorHAnsi" w:hAnsiTheme="minorHAnsi" w:cstheme="minorHAnsi"/>
                                <w:b/>
                                <w:bCs/>
                                <w:sz w:val="20"/>
                                <w:szCs w:val="20"/>
                              </w:rPr>
                              <w:t>Internal deadline</w:t>
                            </w:r>
                            <w:r w:rsidR="00F71EA0" w:rsidRPr="00863ACD">
                              <w:rPr>
                                <w:rStyle w:val="normaltextrun"/>
                                <w:rFonts w:asciiTheme="minorHAnsi" w:hAnsiTheme="minorHAnsi" w:cstheme="minorHAnsi"/>
                                <w:b/>
                                <w:bCs/>
                                <w:sz w:val="20"/>
                                <w:szCs w:val="20"/>
                              </w:rPr>
                              <w:t>s</w:t>
                            </w:r>
                            <w:r w:rsidR="00697316" w:rsidRPr="00863ACD">
                              <w:rPr>
                                <w:rStyle w:val="normaltextrun"/>
                                <w:rFonts w:asciiTheme="minorHAnsi" w:hAnsiTheme="minorHAnsi" w:cstheme="minorHAnsi"/>
                                <w:b/>
                                <w:bCs/>
                                <w:sz w:val="20"/>
                                <w:szCs w:val="20"/>
                              </w:rPr>
                              <w:t>:</w:t>
                            </w:r>
                            <w:r w:rsidR="00697316" w:rsidRPr="00863ACD">
                              <w:rPr>
                                <w:rStyle w:val="normaltextrun"/>
                                <w:rFonts w:asciiTheme="minorHAnsi" w:hAnsiTheme="minorHAnsi" w:cstheme="minorHAnsi"/>
                                <w:sz w:val="20"/>
                                <w:szCs w:val="20"/>
                              </w:rPr>
                              <w:t> </w:t>
                            </w:r>
                            <w:bookmarkStart w:id="2" w:name="_Hlk64640962"/>
                            <w:r w:rsidR="00697316" w:rsidRPr="00863ACD">
                              <w:rPr>
                                <w:rStyle w:val="normaltextrun"/>
                                <w:rFonts w:asciiTheme="minorHAnsi" w:hAnsiTheme="minorHAnsi" w:cstheme="minorHAnsi"/>
                                <w:sz w:val="20"/>
                                <w:szCs w:val="20"/>
                              </w:rPr>
                              <w:t xml:space="preserve">Approval via UCT’s electronic Research Administration (eRA) system is </w:t>
                            </w:r>
                            <w:r w:rsidR="004A4E4D" w:rsidRPr="004A4E4D">
                              <w:rPr>
                                <w:rStyle w:val="normaltextrun"/>
                                <w:rFonts w:asciiTheme="minorHAnsi" w:hAnsiTheme="minorHAnsi" w:cstheme="minorHAnsi"/>
                                <w:b/>
                                <w:bCs/>
                                <w:color w:val="FF0000"/>
                                <w:sz w:val="20"/>
                                <w:szCs w:val="20"/>
                              </w:rPr>
                              <w:t>REQUIRED</w:t>
                            </w:r>
                            <w:r w:rsidR="00697316" w:rsidRPr="00863ACD">
                              <w:rPr>
                                <w:rStyle w:val="normaltextrun"/>
                                <w:rFonts w:asciiTheme="minorHAnsi" w:hAnsiTheme="minorHAnsi" w:cstheme="minorHAnsi"/>
                                <w:sz w:val="20"/>
                                <w:szCs w:val="20"/>
                              </w:rPr>
                              <w:t xml:space="preserve"> prior to submission to the funder. </w:t>
                            </w:r>
                            <w:bookmarkStart w:id="3" w:name="_Hlk65831569"/>
                            <w:r w:rsidR="00697316" w:rsidRPr="00863ACD">
                              <w:rPr>
                                <w:rStyle w:val="eop"/>
                                <w:rFonts w:asciiTheme="minorHAnsi" w:hAnsiTheme="minorHAnsi" w:cstheme="minorHAnsi"/>
                                <w:sz w:val="20"/>
                                <w:szCs w:val="20"/>
                              </w:rPr>
                              <w:t>Applicants should</w:t>
                            </w:r>
                            <w:r w:rsidR="00F71EA0" w:rsidRPr="00863ACD">
                              <w:rPr>
                                <w:rStyle w:val="eop"/>
                                <w:rFonts w:asciiTheme="minorHAnsi" w:hAnsiTheme="minorHAnsi" w:cstheme="minorHAnsi"/>
                                <w:sz w:val="20"/>
                                <w:szCs w:val="20"/>
                              </w:rPr>
                              <w:t>:</w:t>
                            </w:r>
                          </w:p>
                          <w:p w14:paraId="1A018C00" w14:textId="21BB70DC" w:rsidR="00F71EA0" w:rsidRDefault="00A47700" w:rsidP="00317B93">
                            <w:pPr>
                              <w:pStyle w:val="paragraph"/>
                              <w:numPr>
                                <w:ilvl w:val="0"/>
                                <w:numId w:val="26"/>
                              </w:numPr>
                              <w:spacing w:before="0" w:beforeAutospacing="0" w:after="0" w:afterAutospacing="0"/>
                              <w:jc w:val="both"/>
                              <w:textAlignment w:val="baseline"/>
                              <w:rPr>
                                <w:rStyle w:val="normaltextrun"/>
                                <w:rFonts w:asciiTheme="minorHAnsi" w:hAnsiTheme="minorHAnsi" w:cstheme="minorHAnsi"/>
                                <w:sz w:val="20"/>
                                <w:szCs w:val="20"/>
                              </w:rPr>
                            </w:pPr>
                            <w:r>
                              <w:rPr>
                                <w:rStyle w:val="eop"/>
                                <w:rFonts w:asciiTheme="minorHAnsi" w:hAnsiTheme="minorHAnsi" w:cstheme="minorHAnsi"/>
                                <w:sz w:val="20"/>
                                <w:szCs w:val="20"/>
                              </w:rPr>
                              <w:t>Complete the Intention to submit form</w:t>
                            </w:r>
                            <w:r w:rsidR="00FB5A3F">
                              <w:rPr>
                                <w:rStyle w:val="eop"/>
                                <w:rFonts w:asciiTheme="minorHAnsi" w:hAnsiTheme="minorHAnsi" w:cstheme="minorHAnsi"/>
                                <w:sz w:val="20"/>
                                <w:szCs w:val="20"/>
                              </w:rPr>
                              <w:t xml:space="preserve"> and inform</w:t>
                            </w:r>
                            <w:r w:rsidR="00627B96" w:rsidRPr="00863ACD">
                              <w:rPr>
                                <w:rStyle w:val="eop"/>
                                <w:rFonts w:asciiTheme="minorHAnsi" w:hAnsiTheme="minorHAnsi" w:cstheme="minorHAnsi"/>
                                <w:sz w:val="20"/>
                                <w:szCs w:val="20"/>
                              </w:rPr>
                              <w:t xml:space="preserve"> their</w:t>
                            </w:r>
                            <w:r w:rsidR="00697316" w:rsidRPr="00863ACD">
                              <w:rPr>
                                <w:rStyle w:val="eop"/>
                                <w:rFonts w:asciiTheme="minorHAnsi" w:hAnsiTheme="minorHAnsi" w:cstheme="minorHAnsi"/>
                                <w:sz w:val="20"/>
                                <w:szCs w:val="20"/>
                              </w:rPr>
                              <w:t xml:space="preserve"> faculty finance</w:t>
                            </w:r>
                            <w:r w:rsidR="00627B96" w:rsidRPr="00863ACD">
                              <w:rPr>
                                <w:rStyle w:val="eop"/>
                                <w:rFonts w:asciiTheme="minorHAnsi" w:hAnsiTheme="minorHAnsi" w:cstheme="minorHAnsi"/>
                                <w:sz w:val="20"/>
                                <w:szCs w:val="20"/>
                              </w:rPr>
                              <w:t>/budget reviewers</w:t>
                            </w:r>
                            <w:r w:rsidR="00697316" w:rsidRPr="00863ACD">
                              <w:rPr>
                                <w:rStyle w:val="eop"/>
                                <w:rFonts w:asciiTheme="minorHAnsi" w:hAnsiTheme="minorHAnsi" w:cstheme="minorHAnsi"/>
                                <w:sz w:val="20"/>
                                <w:szCs w:val="20"/>
                              </w:rPr>
                              <w:t xml:space="preserve"> </w:t>
                            </w:r>
                            <w:r w:rsidR="008F68D3" w:rsidRPr="00863ACD">
                              <w:rPr>
                                <w:rStyle w:val="eop"/>
                                <w:rFonts w:asciiTheme="minorHAnsi" w:hAnsiTheme="minorHAnsi" w:cstheme="minorHAnsi"/>
                                <w:sz w:val="20"/>
                                <w:szCs w:val="20"/>
                              </w:rPr>
                              <w:t>by</w:t>
                            </w:r>
                            <w:r w:rsidR="008F68D3" w:rsidRPr="00863ACD">
                              <w:rPr>
                                <w:rStyle w:val="normaltextrun"/>
                                <w:rFonts w:asciiTheme="minorHAnsi" w:hAnsiTheme="minorHAnsi" w:cstheme="minorHAnsi"/>
                                <w:sz w:val="20"/>
                                <w:szCs w:val="20"/>
                              </w:rPr>
                              <w:t xml:space="preserve"> </w:t>
                            </w:r>
                            <w:r w:rsidR="00F22CD4">
                              <w:rPr>
                                <w:rStyle w:val="normaltextrun"/>
                                <w:rFonts w:asciiTheme="minorHAnsi" w:hAnsiTheme="minorHAnsi" w:cstheme="minorHAnsi"/>
                                <w:sz w:val="20"/>
                                <w:szCs w:val="20"/>
                              </w:rPr>
                              <w:t>no later than</w:t>
                            </w:r>
                            <w:r w:rsidR="00A32D52">
                              <w:rPr>
                                <w:rStyle w:val="normaltextrun"/>
                                <w:rFonts w:asciiTheme="minorHAnsi" w:hAnsiTheme="minorHAnsi" w:cstheme="minorHAnsi"/>
                                <w:sz w:val="20"/>
                                <w:szCs w:val="20"/>
                              </w:rPr>
                              <w:t xml:space="preserve"> </w:t>
                            </w:r>
                            <w:r w:rsidR="001B526C">
                              <w:rPr>
                                <w:rStyle w:val="normaltextrun"/>
                                <w:rFonts w:asciiTheme="minorHAnsi" w:hAnsiTheme="minorHAnsi" w:cstheme="minorHAnsi"/>
                                <w:b/>
                                <w:bCs/>
                                <w:color w:val="FF0000"/>
                                <w:sz w:val="20"/>
                                <w:szCs w:val="20"/>
                              </w:rPr>
                              <w:t>08 March 2024</w:t>
                            </w:r>
                          </w:p>
                          <w:p w14:paraId="41C483CA" w14:textId="6B1A722F" w:rsidR="00697316" w:rsidRPr="00863ACD" w:rsidRDefault="00697316" w:rsidP="00317B93">
                            <w:pPr>
                              <w:pStyle w:val="paragraph"/>
                              <w:numPr>
                                <w:ilvl w:val="0"/>
                                <w:numId w:val="26"/>
                              </w:numPr>
                              <w:spacing w:before="0" w:beforeAutospacing="0" w:after="0" w:afterAutospacing="0"/>
                              <w:jc w:val="both"/>
                              <w:textAlignment w:val="baseline"/>
                              <w:rPr>
                                <w:rStyle w:val="normaltextrun"/>
                                <w:rFonts w:asciiTheme="minorHAnsi" w:hAnsiTheme="minorHAnsi" w:cstheme="minorHAnsi"/>
                                <w:sz w:val="20"/>
                                <w:szCs w:val="20"/>
                              </w:rPr>
                            </w:pPr>
                            <w:r w:rsidRPr="00863ACD">
                              <w:rPr>
                                <w:rStyle w:val="normaltextrun"/>
                                <w:rFonts w:asciiTheme="minorHAnsi" w:hAnsiTheme="minorHAnsi" w:cstheme="minorHAnsi"/>
                                <w:sz w:val="20"/>
                                <w:szCs w:val="20"/>
                              </w:rPr>
                              <w:t>eRA</w:t>
                            </w:r>
                            <w:r w:rsidR="00551BDB" w:rsidRPr="00863ACD">
                              <w:rPr>
                                <w:rStyle w:val="normaltextrun"/>
                                <w:rFonts w:asciiTheme="minorHAnsi" w:hAnsiTheme="minorHAnsi" w:cstheme="minorHAnsi"/>
                                <w:sz w:val="20"/>
                                <w:szCs w:val="20"/>
                              </w:rPr>
                              <w:t xml:space="preserve"> Internal Approvals forms </w:t>
                            </w:r>
                            <w:r w:rsidRPr="00863ACD">
                              <w:rPr>
                                <w:rStyle w:val="normaltextrun"/>
                                <w:rFonts w:asciiTheme="minorHAnsi" w:hAnsiTheme="minorHAnsi" w:cstheme="minorHAnsi"/>
                                <w:sz w:val="20"/>
                                <w:szCs w:val="20"/>
                              </w:rPr>
                              <w:t>should reach the Fina</w:t>
                            </w:r>
                            <w:r w:rsidR="009D789F" w:rsidRPr="00863ACD">
                              <w:rPr>
                                <w:rStyle w:val="normaltextrun"/>
                                <w:rFonts w:asciiTheme="minorHAnsi" w:hAnsiTheme="minorHAnsi" w:cstheme="minorHAnsi"/>
                                <w:sz w:val="20"/>
                                <w:szCs w:val="20"/>
                              </w:rPr>
                              <w:t xml:space="preserve">l Faculty </w:t>
                            </w:r>
                            <w:r w:rsidRPr="00863ACD">
                              <w:rPr>
                                <w:rStyle w:val="normaltextrun"/>
                                <w:rFonts w:asciiTheme="minorHAnsi" w:hAnsiTheme="minorHAnsi" w:cstheme="minorHAnsi"/>
                                <w:sz w:val="20"/>
                                <w:szCs w:val="20"/>
                              </w:rPr>
                              <w:t xml:space="preserve">Approver step </w:t>
                            </w:r>
                            <w:r w:rsidR="008F68D3" w:rsidRPr="00863ACD">
                              <w:rPr>
                                <w:rStyle w:val="normaltextrun"/>
                                <w:rFonts w:asciiTheme="minorHAnsi" w:hAnsiTheme="minorHAnsi" w:cstheme="minorHAnsi"/>
                                <w:sz w:val="20"/>
                                <w:szCs w:val="20"/>
                              </w:rPr>
                              <w:t>by</w:t>
                            </w:r>
                            <w:bookmarkEnd w:id="2"/>
                            <w:r w:rsidR="00A32D52">
                              <w:rPr>
                                <w:rStyle w:val="normaltextrun"/>
                                <w:rFonts w:asciiTheme="minorHAnsi" w:hAnsiTheme="minorHAnsi" w:cstheme="minorHAnsi"/>
                                <w:sz w:val="20"/>
                                <w:szCs w:val="20"/>
                              </w:rPr>
                              <w:t xml:space="preserve"> no later than </w:t>
                            </w:r>
                            <w:r w:rsidR="003046DF">
                              <w:rPr>
                                <w:rStyle w:val="normaltextrun"/>
                                <w:rFonts w:asciiTheme="minorHAnsi" w:hAnsiTheme="minorHAnsi" w:cstheme="minorHAnsi"/>
                                <w:b/>
                                <w:bCs/>
                                <w:color w:val="FF0000"/>
                                <w:sz w:val="20"/>
                                <w:szCs w:val="20"/>
                              </w:rPr>
                              <w:t>10 April 2024</w:t>
                            </w:r>
                          </w:p>
                          <w:p w14:paraId="35491972" w14:textId="0941BEFA" w:rsidR="00F71EA0" w:rsidRPr="00863ACD" w:rsidRDefault="00A32D52" w:rsidP="00317B93">
                            <w:pPr>
                              <w:pStyle w:val="paragraph"/>
                              <w:numPr>
                                <w:ilvl w:val="0"/>
                                <w:numId w:val="26"/>
                              </w:numPr>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F</w:t>
                            </w:r>
                            <w:r w:rsidR="009E7EE1" w:rsidRPr="00863ACD">
                              <w:rPr>
                                <w:rFonts w:asciiTheme="minorHAnsi" w:hAnsiTheme="minorHAnsi" w:cstheme="minorHAnsi"/>
                                <w:sz w:val="20"/>
                                <w:szCs w:val="20"/>
                              </w:rPr>
                              <w:t>aculty</w:t>
                            </w:r>
                            <w:r w:rsidR="00F71EA0" w:rsidRPr="00863ACD">
                              <w:rPr>
                                <w:rFonts w:asciiTheme="minorHAnsi" w:hAnsiTheme="minorHAnsi" w:cstheme="minorHAnsi"/>
                                <w:sz w:val="20"/>
                                <w:szCs w:val="20"/>
                              </w:rPr>
                              <w:t xml:space="preserve"> approved eRA forms must reach RC&amp;I by </w:t>
                            </w:r>
                            <w:r w:rsidR="00646881">
                              <w:rPr>
                                <w:rFonts w:asciiTheme="minorHAnsi" w:hAnsiTheme="minorHAnsi" w:cstheme="minorHAnsi"/>
                                <w:b/>
                                <w:bCs/>
                                <w:color w:val="FF0000"/>
                                <w:sz w:val="20"/>
                                <w:szCs w:val="20"/>
                              </w:rPr>
                              <w:t>1</w:t>
                            </w:r>
                            <w:r w:rsidR="00462A9F">
                              <w:rPr>
                                <w:rFonts w:asciiTheme="minorHAnsi" w:hAnsiTheme="minorHAnsi" w:cstheme="minorHAnsi"/>
                                <w:b/>
                                <w:bCs/>
                                <w:color w:val="FF0000"/>
                                <w:sz w:val="20"/>
                                <w:szCs w:val="20"/>
                              </w:rPr>
                              <w:t>7</w:t>
                            </w:r>
                            <w:r w:rsidR="00646881">
                              <w:rPr>
                                <w:rFonts w:asciiTheme="minorHAnsi" w:hAnsiTheme="minorHAnsi" w:cstheme="minorHAnsi"/>
                                <w:b/>
                                <w:bCs/>
                                <w:color w:val="FF0000"/>
                                <w:sz w:val="20"/>
                                <w:szCs w:val="20"/>
                              </w:rPr>
                              <w:t xml:space="preserve"> April 2024</w:t>
                            </w:r>
                          </w:p>
                          <w:bookmarkEnd w:id="3"/>
                          <w:p w14:paraId="6AA25288" w14:textId="4A911E6E" w:rsidR="00697316" w:rsidRPr="00863ACD" w:rsidRDefault="00697316" w:rsidP="00697316">
                            <w:pPr>
                              <w:pStyle w:val="paragraph"/>
                              <w:spacing w:before="0" w:beforeAutospacing="0" w:after="0" w:afterAutospacing="0"/>
                              <w:jc w:val="both"/>
                              <w:textAlignment w:val="baseline"/>
                              <w:rPr>
                                <w:rFonts w:asciiTheme="minorHAnsi" w:hAnsiTheme="minorHAnsi" w:cstheme="minorHAnsi"/>
                                <w:color w:val="FF0000"/>
                                <w:sz w:val="20"/>
                                <w:szCs w:val="20"/>
                              </w:rPr>
                            </w:pPr>
                          </w:p>
                          <w:p w14:paraId="49D2AF4D" w14:textId="4597C52F" w:rsidR="00C018C5" w:rsidRPr="00863ACD" w:rsidRDefault="00697316" w:rsidP="00CA202F">
                            <w:pPr>
                              <w:pStyle w:val="paragraph"/>
                              <w:spacing w:before="0" w:beforeAutospacing="0" w:after="0" w:afterAutospacing="0"/>
                              <w:jc w:val="both"/>
                              <w:textAlignment w:val="baseline"/>
                              <w:rPr>
                                <w:rStyle w:val="Hyperlink"/>
                                <w:rFonts w:asciiTheme="minorHAnsi" w:hAnsiTheme="minorHAnsi" w:cstheme="minorHAnsi"/>
                                <w:color w:val="auto"/>
                                <w:sz w:val="20"/>
                                <w:szCs w:val="20"/>
                                <w:u w:val="none"/>
                              </w:rPr>
                            </w:pPr>
                            <w:r w:rsidRPr="00863ACD">
                              <w:rPr>
                                <w:rStyle w:val="normaltextrun"/>
                                <w:rFonts w:asciiTheme="minorHAnsi" w:hAnsiTheme="minorHAnsi" w:cstheme="minorHAnsi"/>
                                <w:b/>
                                <w:bCs/>
                                <w:sz w:val="20"/>
                                <w:szCs w:val="20"/>
                              </w:rPr>
                              <w:t>Contact</w:t>
                            </w:r>
                            <w:r w:rsidR="00D03173">
                              <w:rPr>
                                <w:rStyle w:val="normaltextrun"/>
                                <w:rFonts w:asciiTheme="minorHAnsi" w:hAnsiTheme="minorHAnsi" w:cstheme="minorHAnsi"/>
                                <w:b/>
                                <w:bCs/>
                                <w:sz w:val="20"/>
                                <w:szCs w:val="20"/>
                              </w:rPr>
                              <w:t xml:space="preserve">s: </w:t>
                            </w:r>
                            <w:r w:rsidR="00CA202F">
                              <w:rPr>
                                <w:rStyle w:val="normaltextrun"/>
                                <w:rFonts w:asciiTheme="minorHAnsi" w:hAnsiTheme="minorHAnsi" w:cstheme="minorHAnsi"/>
                                <w:b/>
                                <w:bCs/>
                                <w:sz w:val="20"/>
                                <w:szCs w:val="20"/>
                              </w:rPr>
                              <w:t xml:space="preserve"> </w:t>
                            </w:r>
                            <w:r w:rsidR="00137C8C" w:rsidRPr="00863ACD">
                              <w:rPr>
                                <w:rStyle w:val="normaltextrun"/>
                                <w:rFonts w:asciiTheme="minorHAnsi" w:hAnsiTheme="minorHAnsi" w:cstheme="minorHAnsi"/>
                                <w:b/>
                                <w:bCs/>
                                <w:sz w:val="20"/>
                                <w:szCs w:val="20"/>
                              </w:rPr>
                              <w:t>Faculty of Health Science</w:t>
                            </w:r>
                            <w:r w:rsidR="00182BCB">
                              <w:rPr>
                                <w:rStyle w:val="normaltextrun"/>
                                <w:rFonts w:asciiTheme="minorHAnsi" w:hAnsiTheme="minorHAnsi" w:cstheme="minorHAnsi"/>
                                <w:b/>
                                <w:bCs/>
                                <w:sz w:val="20"/>
                                <w:szCs w:val="20"/>
                              </w:rPr>
                              <w:t xml:space="preserve">s: </w:t>
                            </w:r>
                            <w:hyperlink r:id="rId11" w:history="1">
                              <w:r w:rsidR="00182BCB" w:rsidRPr="00182BCB">
                                <w:rPr>
                                  <w:rStyle w:val="Hyperlink"/>
                                  <w:rFonts w:asciiTheme="minorHAnsi" w:hAnsiTheme="minorHAnsi" w:cstheme="minorHAnsi"/>
                                  <w:sz w:val="20"/>
                                  <w:szCs w:val="20"/>
                                </w:rPr>
                                <w:t>FHS.ResearchFunding@uct.ac.za</w:t>
                              </w:r>
                            </w:hyperlink>
                            <w:r w:rsidR="00182BCB">
                              <w:rPr>
                                <w:rStyle w:val="normaltextrun"/>
                                <w:rFonts w:asciiTheme="minorHAnsi" w:hAnsiTheme="minorHAnsi" w:cstheme="minorHAnsi"/>
                                <w:b/>
                                <w:bCs/>
                                <w:sz w:val="20"/>
                                <w:szCs w:val="20"/>
                              </w:rPr>
                              <w:t xml:space="preserve"> </w:t>
                            </w:r>
                            <w:r w:rsidR="00137C8C" w:rsidRPr="00863ACD">
                              <w:rPr>
                                <w:rStyle w:val="normaltextrun"/>
                                <w:rFonts w:asciiTheme="minorHAnsi" w:hAnsiTheme="minorHAnsi" w:cstheme="minorHAnsi"/>
                                <w:b/>
                                <w:bCs/>
                                <w:sz w:val="20"/>
                                <w:szCs w:val="20"/>
                              </w:rPr>
                              <w:t>Other Faculties</w:t>
                            </w:r>
                            <w:r w:rsidR="00D03173">
                              <w:rPr>
                                <w:rStyle w:val="normaltextrun"/>
                                <w:rFonts w:asciiTheme="minorHAnsi" w:hAnsiTheme="minorHAnsi" w:cstheme="minorHAnsi"/>
                                <w:b/>
                                <w:bCs/>
                                <w:sz w:val="20"/>
                                <w:szCs w:val="20"/>
                              </w:rPr>
                              <w:t xml:space="preserve"> - </w:t>
                            </w:r>
                            <w:r w:rsidR="00137C8C" w:rsidRPr="00863ACD">
                              <w:rPr>
                                <w:rStyle w:val="normaltextrun"/>
                                <w:rFonts w:asciiTheme="minorHAnsi" w:hAnsiTheme="minorHAnsi" w:cstheme="minorHAnsi"/>
                                <w:sz w:val="20"/>
                                <w:szCs w:val="20"/>
                              </w:rPr>
                              <w:t xml:space="preserve"> </w:t>
                            </w:r>
                            <w:hyperlink r:id="rId12" w:history="1">
                              <w:r w:rsidR="009739B9" w:rsidRPr="00863ACD">
                                <w:rPr>
                                  <w:rStyle w:val="Hyperlink"/>
                                  <w:rFonts w:asciiTheme="minorHAnsi" w:hAnsiTheme="minorHAnsi" w:cstheme="minorHAnsi"/>
                                  <w:color w:val="1F4E79" w:themeColor="accent5" w:themeShade="80"/>
                                  <w:sz w:val="20"/>
                                  <w:szCs w:val="20"/>
                                </w:rPr>
                                <w:t>internationalgrants@uct.ac.za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88708" id="_x0000_t202" coordsize="21600,21600" o:spt="202" path="m,l,21600r21600,l21600,xe">
                <v:stroke joinstyle="miter"/>
                <v:path gradientshapeok="t" o:connecttype="rect"/>
              </v:shapetype>
              <v:shape id="Text Box 217" o:spid="_x0000_s1026" type="#_x0000_t202" style="position:absolute;left:0;text-align:left;margin-left:-23pt;margin-top:24.6pt;width:533pt;height:25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" fillcolor="#deeaf6 [664]">
                <v:textbox>
                  <w:txbxContent>
                    <w:p w14:paraId="023E35A2" w14:textId="7B9157AD" w:rsidR="00C254A9" w:rsidRPr="002C2E1B" w:rsidRDefault="00697316" w:rsidP="00863ACD">
                      <w:pPr>
                        <w:pStyle w:val="paragraph"/>
                        <w:spacing w:before="0" w:beforeAutospacing="0" w:after="0" w:afterAutospacing="0"/>
                        <w:jc w:val="both"/>
                        <w:textAlignment w:val="baseline"/>
                        <w:rPr>
                          <w:rFonts w:asciiTheme="minorHAnsi" w:hAnsiTheme="minorHAnsi" w:cstheme="minorHAnsi"/>
                          <w:sz w:val="20"/>
                          <w:szCs w:val="20"/>
                        </w:rPr>
                      </w:pPr>
                      <w:r w:rsidRPr="00863ACD">
                        <w:rPr>
                          <w:rStyle w:val="normaltextrun"/>
                          <w:rFonts w:asciiTheme="minorHAnsi" w:hAnsiTheme="minorHAnsi" w:cstheme="minorHAnsi"/>
                          <w:b/>
                          <w:bCs/>
                          <w:sz w:val="20"/>
                          <w:szCs w:val="20"/>
                        </w:rPr>
                        <w:t>Funding amount</w:t>
                      </w:r>
                      <w:r w:rsidR="00F81944">
                        <w:rPr>
                          <w:rStyle w:val="normaltextrun"/>
                          <w:rFonts w:asciiTheme="minorHAnsi" w:hAnsiTheme="minorHAnsi" w:cstheme="minorHAnsi"/>
                          <w:b/>
                          <w:bCs/>
                          <w:sz w:val="20"/>
                          <w:szCs w:val="20"/>
                        </w:rPr>
                        <w:t xml:space="preserve"> and </w:t>
                      </w:r>
                      <w:r w:rsidR="00F81944">
                        <w:rPr>
                          <w:rFonts w:asciiTheme="minorHAnsi" w:hAnsiTheme="minorHAnsi" w:cstheme="minorHAnsi"/>
                          <w:b/>
                          <w:bCs/>
                          <w:sz w:val="20"/>
                          <w:szCs w:val="20"/>
                        </w:rPr>
                        <w:t>d</w:t>
                      </w:r>
                      <w:r w:rsidR="00863ACD" w:rsidRPr="00863ACD">
                        <w:rPr>
                          <w:rFonts w:asciiTheme="minorHAnsi" w:hAnsiTheme="minorHAnsi" w:cstheme="minorHAnsi"/>
                          <w:b/>
                          <w:bCs/>
                          <w:sz w:val="20"/>
                          <w:szCs w:val="20"/>
                        </w:rPr>
                        <w:t xml:space="preserve">uration of funding: </w:t>
                      </w:r>
                      <w:r w:rsidR="00ED1618" w:rsidRPr="002C2E1B">
                        <w:rPr>
                          <w:rFonts w:asciiTheme="minorHAnsi" w:hAnsiTheme="minorHAnsi" w:cstheme="minorHAnsi"/>
                          <w:sz w:val="20"/>
                          <w:szCs w:val="20"/>
                        </w:rPr>
                        <w:t xml:space="preserve">Awards will provide support for </w:t>
                      </w:r>
                      <w:r w:rsidR="00ED1618" w:rsidRPr="002C2E1B">
                        <w:rPr>
                          <w:rFonts w:asciiTheme="minorHAnsi" w:hAnsiTheme="minorHAnsi" w:cstheme="minorHAnsi"/>
                          <w:b/>
                          <w:bCs/>
                          <w:color w:val="FF0000"/>
                          <w:sz w:val="20"/>
                          <w:szCs w:val="20"/>
                        </w:rPr>
                        <w:t>up to five years</w:t>
                      </w:r>
                      <w:r w:rsidR="00ED1618" w:rsidRPr="002C2E1B">
                        <w:rPr>
                          <w:rFonts w:asciiTheme="minorHAnsi" w:hAnsiTheme="minorHAnsi" w:cstheme="minorHAnsi"/>
                          <w:color w:val="FF0000"/>
                          <w:sz w:val="20"/>
                          <w:szCs w:val="20"/>
                        </w:rPr>
                        <w:t xml:space="preserve"> </w:t>
                      </w:r>
                      <w:r w:rsidR="00ED1618" w:rsidRPr="002C2E1B">
                        <w:rPr>
                          <w:rFonts w:asciiTheme="minorHAnsi" w:hAnsiTheme="minorHAnsi" w:cstheme="minorHAnsi"/>
                          <w:sz w:val="20"/>
                          <w:szCs w:val="20"/>
                        </w:rPr>
                        <w:t xml:space="preserve">and the requested amount should </w:t>
                      </w:r>
                      <w:r w:rsidR="00ED1618" w:rsidRPr="002C2E1B">
                        <w:rPr>
                          <w:rFonts w:asciiTheme="minorHAnsi" w:hAnsiTheme="minorHAnsi" w:cstheme="minorHAnsi"/>
                          <w:b/>
                          <w:bCs/>
                          <w:color w:val="FF0000"/>
                          <w:sz w:val="20"/>
                          <w:szCs w:val="20"/>
                        </w:rPr>
                        <w:t>not exceed £750,000 in total.</w:t>
                      </w:r>
                    </w:p>
                    <w:p w14:paraId="27881136" w14:textId="77777777" w:rsidR="00195FDB" w:rsidRPr="00863ACD" w:rsidRDefault="00195FDB" w:rsidP="00863ACD">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07D9E0C6" w14:textId="105AD38E" w:rsidR="00B73113" w:rsidRPr="00863ACD" w:rsidRDefault="00B73113" w:rsidP="00697316">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863ACD">
                        <w:rPr>
                          <w:rStyle w:val="normaltextrun"/>
                          <w:rFonts w:asciiTheme="minorHAnsi" w:hAnsiTheme="minorHAnsi" w:cstheme="minorHAnsi"/>
                          <w:b/>
                          <w:bCs/>
                          <w:sz w:val="20"/>
                          <w:szCs w:val="20"/>
                        </w:rPr>
                        <w:t>Funder deadline</w:t>
                      </w:r>
                      <w:r w:rsidR="0030311C">
                        <w:rPr>
                          <w:rStyle w:val="normaltextrun"/>
                          <w:rFonts w:asciiTheme="minorHAnsi" w:hAnsiTheme="minorHAnsi" w:cstheme="minorHAnsi"/>
                          <w:b/>
                          <w:bCs/>
                          <w:sz w:val="20"/>
                          <w:szCs w:val="20"/>
                        </w:rPr>
                        <w:t>:</w:t>
                      </w:r>
                      <w:r w:rsidR="00664E5D">
                        <w:rPr>
                          <w:rFonts w:ascii="Roboto" w:eastAsiaTheme="minorHAnsi" w:hAnsi="Roboto" w:cstheme="minorBidi"/>
                          <w:b/>
                          <w:bCs/>
                          <w:color w:val="505050"/>
                          <w:sz w:val="29"/>
                          <w:szCs w:val="29"/>
                          <w:shd w:val="clear" w:color="auto" w:fill="FFFFFF"/>
                          <w:lang w:eastAsia="en-US"/>
                        </w:rPr>
                        <w:t xml:space="preserve"> </w:t>
                      </w:r>
                      <w:r w:rsidR="00664E5D" w:rsidRPr="00664E5D">
                        <w:rPr>
                          <w:rFonts w:asciiTheme="minorHAnsi" w:hAnsiTheme="minorHAnsi" w:cstheme="minorHAnsi"/>
                          <w:b/>
                          <w:bCs/>
                          <w:color w:val="FF0000"/>
                          <w:sz w:val="20"/>
                          <w:szCs w:val="20"/>
                        </w:rPr>
                        <w:t xml:space="preserve">24 April 2024 </w:t>
                      </w:r>
                    </w:p>
                    <w:p w14:paraId="734D83F3" w14:textId="77777777" w:rsidR="00A25AA4" w:rsidRPr="00863ACD" w:rsidRDefault="00A25AA4" w:rsidP="00697316">
                      <w:pPr>
                        <w:pStyle w:val="paragraph"/>
                        <w:spacing w:before="0" w:beforeAutospacing="0" w:after="0" w:afterAutospacing="0"/>
                        <w:jc w:val="both"/>
                        <w:textAlignment w:val="baseline"/>
                        <w:rPr>
                          <w:rStyle w:val="eop"/>
                          <w:rFonts w:asciiTheme="minorHAnsi" w:hAnsiTheme="minorHAnsi" w:cstheme="minorHAnsi"/>
                          <w:sz w:val="20"/>
                          <w:szCs w:val="20"/>
                        </w:rPr>
                      </w:pPr>
                    </w:p>
                    <w:p w14:paraId="269466F6" w14:textId="3AF10EF0" w:rsidR="0099204C" w:rsidRPr="00863ACD" w:rsidRDefault="009F4C79" w:rsidP="0099204C">
                      <w:pPr>
                        <w:pStyle w:val="paragraph"/>
                        <w:spacing w:before="0" w:beforeAutospacing="0" w:after="0" w:afterAutospacing="0"/>
                        <w:jc w:val="both"/>
                        <w:textAlignment w:val="baseline"/>
                        <w:rPr>
                          <w:rStyle w:val="eop"/>
                          <w:rFonts w:asciiTheme="minorHAnsi" w:hAnsiTheme="minorHAnsi" w:cstheme="minorHAnsi"/>
                          <w:sz w:val="20"/>
                          <w:szCs w:val="20"/>
                        </w:rPr>
                      </w:pPr>
                      <w:r w:rsidRPr="009F4C79">
                        <w:rPr>
                          <w:rFonts w:asciiTheme="minorHAnsi" w:hAnsiTheme="minorHAnsi" w:cstheme="minorHAnsi"/>
                          <w:b/>
                          <w:bCs/>
                          <w:sz w:val="20"/>
                          <w:szCs w:val="20"/>
                        </w:rPr>
                        <w:t xml:space="preserve">UCT Intention to submit deadline: </w:t>
                      </w:r>
                      <w:r w:rsidR="007E2D0D">
                        <w:rPr>
                          <w:rFonts w:asciiTheme="minorHAnsi" w:hAnsiTheme="minorHAnsi" w:cstheme="minorHAnsi"/>
                          <w:b/>
                          <w:bCs/>
                          <w:color w:val="FF0000"/>
                          <w:sz w:val="20"/>
                          <w:szCs w:val="20"/>
                        </w:rPr>
                        <w:t>08</w:t>
                      </w:r>
                      <w:r w:rsidR="000439EE">
                        <w:rPr>
                          <w:rFonts w:asciiTheme="minorHAnsi" w:hAnsiTheme="minorHAnsi" w:cstheme="minorHAnsi"/>
                          <w:b/>
                          <w:bCs/>
                          <w:color w:val="FF0000"/>
                          <w:sz w:val="20"/>
                          <w:szCs w:val="20"/>
                        </w:rPr>
                        <w:t xml:space="preserve"> March 2024</w:t>
                      </w:r>
                      <w:r w:rsidR="00DB5BAD">
                        <w:rPr>
                          <w:rFonts w:asciiTheme="minorHAnsi" w:hAnsiTheme="minorHAnsi" w:cstheme="minorHAnsi"/>
                          <w:b/>
                          <w:bCs/>
                          <w:color w:val="FF0000"/>
                          <w:sz w:val="20"/>
                          <w:szCs w:val="20"/>
                        </w:rPr>
                        <w:t xml:space="preserve"> </w:t>
                      </w:r>
                      <w:r w:rsidRPr="00A47D84">
                        <w:rPr>
                          <w:rFonts w:asciiTheme="minorHAnsi" w:hAnsiTheme="minorHAnsi" w:cstheme="minorHAnsi"/>
                          <w:sz w:val="20"/>
                          <w:szCs w:val="20"/>
                        </w:rPr>
                        <w:t>if you intend applying, so the Research Office may plan support accordingly</w:t>
                      </w:r>
                      <w:r w:rsidR="00A47D84">
                        <w:rPr>
                          <w:rFonts w:asciiTheme="minorHAnsi" w:hAnsiTheme="minorHAnsi" w:cstheme="minorHAnsi"/>
                          <w:sz w:val="20"/>
                          <w:szCs w:val="20"/>
                        </w:rPr>
                        <w:t>.</w:t>
                      </w:r>
                      <w:r w:rsidRPr="009F4C79">
                        <w:rPr>
                          <w:rFonts w:asciiTheme="minorHAnsi" w:hAnsiTheme="minorHAnsi" w:cstheme="minorHAnsi"/>
                          <w:b/>
                          <w:bCs/>
                          <w:sz w:val="20"/>
                          <w:szCs w:val="20"/>
                        </w:rPr>
                        <w:t xml:space="preserve"> </w:t>
                      </w:r>
                      <w:hyperlink r:id="rId13" w:history="1">
                        <w:r w:rsidR="000E72C7" w:rsidRPr="000E72C7">
                          <w:rPr>
                            <w:rStyle w:val="Hyperlink"/>
                            <w:rFonts w:asciiTheme="minorHAnsi" w:hAnsiTheme="minorHAnsi" w:cstheme="minorHAnsi"/>
                            <w:sz w:val="20"/>
                            <w:szCs w:val="20"/>
                          </w:rPr>
                          <w:t>intention-to-submit form</w:t>
                        </w:r>
                      </w:hyperlink>
                      <w:r w:rsidR="000E72C7" w:rsidRPr="000E72C7">
                        <w:rPr>
                          <w:rFonts w:asciiTheme="minorHAnsi" w:hAnsiTheme="minorHAnsi" w:cstheme="minorHAnsi"/>
                          <w:sz w:val="20"/>
                          <w:szCs w:val="20"/>
                        </w:rPr>
                        <w:t> </w:t>
                      </w:r>
                      <w:r w:rsidR="0099204C">
                        <w:rPr>
                          <w:rFonts w:asciiTheme="minorHAnsi" w:hAnsiTheme="minorHAnsi" w:cstheme="minorHAnsi"/>
                          <w:sz w:val="20"/>
                          <w:szCs w:val="20"/>
                        </w:rPr>
                        <w:t xml:space="preserve"> </w:t>
                      </w:r>
                      <w:r w:rsidR="0068469A">
                        <w:rPr>
                          <w:rFonts w:asciiTheme="minorHAnsi" w:hAnsiTheme="minorHAnsi" w:cstheme="minorHAnsi"/>
                          <w:sz w:val="20"/>
                          <w:szCs w:val="20"/>
                        </w:rPr>
                        <w:t xml:space="preserve">for FHS applicants, please fill in this </w:t>
                      </w:r>
                      <w:hyperlink r:id="rId14" w:history="1">
                        <w:r w:rsidR="0099204C" w:rsidRPr="0099204C">
                          <w:rPr>
                            <w:rStyle w:val="Hyperlink"/>
                            <w:rFonts w:asciiTheme="minorHAnsi" w:hAnsiTheme="minorHAnsi" w:cstheme="minorHAnsi"/>
                            <w:sz w:val="20"/>
                            <w:szCs w:val="20"/>
                          </w:rPr>
                          <w:t>FHS Intention-to-submit-form</w:t>
                        </w:r>
                      </w:hyperlink>
                      <w:r w:rsidR="0099204C" w:rsidRPr="0099204C">
                        <w:rPr>
                          <w:rFonts w:asciiTheme="minorHAnsi" w:hAnsiTheme="minorHAnsi" w:cstheme="minorHAnsi"/>
                          <w:sz w:val="20"/>
                          <w:szCs w:val="20"/>
                        </w:rPr>
                        <w:t xml:space="preserve"> </w:t>
                      </w:r>
                    </w:p>
                    <w:p w14:paraId="687B84D8" w14:textId="77777777" w:rsidR="00551BDB" w:rsidRPr="00863ACD" w:rsidRDefault="00551BDB" w:rsidP="00697316">
                      <w:pPr>
                        <w:pStyle w:val="paragraph"/>
                        <w:spacing w:before="0" w:beforeAutospacing="0" w:after="0" w:afterAutospacing="0"/>
                        <w:jc w:val="both"/>
                        <w:textAlignment w:val="baseline"/>
                        <w:rPr>
                          <w:rStyle w:val="eop"/>
                          <w:rFonts w:asciiTheme="minorHAnsi" w:hAnsiTheme="minorHAnsi" w:cstheme="minorHAnsi"/>
                          <w:color w:val="FF0000"/>
                          <w:sz w:val="20"/>
                          <w:szCs w:val="20"/>
                        </w:rPr>
                      </w:pPr>
                    </w:p>
                    <w:p w14:paraId="1D15D79E" w14:textId="519A622B" w:rsidR="00F71EA0" w:rsidRPr="00863ACD" w:rsidRDefault="00551BDB" w:rsidP="00697316">
                      <w:pPr>
                        <w:pStyle w:val="paragraph"/>
                        <w:spacing w:before="0" w:beforeAutospacing="0" w:after="0" w:afterAutospacing="0"/>
                        <w:jc w:val="both"/>
                        <w:textAlignment w:val="baseline"/>
                        <w:rPr>
                          <w:rStyle w:val="eop"/>
                          <w:rFonts w:asciiTheme="minorHAnsi" w:hAnsiTheme="minorHAnsi" w:cstheme="minorHAnsi"/>
                          <w:sz w:val="20"/>
                          <w:szCs w:val="20"/>
                        </w:rPr>
                      </w:pPr>
                      <w:r w:rsidRPr="00863ACD">
                        <w:rPr>
                          <w:rStyle w:val="normaltextrun"/>
                          <w:rFonts w:asciiTheme="minorHAnsi" w:hAnsiTheme="minorHAnsi" w:cstheme="minorHAnsi"/>
                          <w:b/>
                          <w:bCs/>
                          <w:sz w:val="20"/>
                          <w:szCs w:val="20"/>
                        </w:rPr>
                        <w:t xml:space="preserve">UCT </w:t>
                      </w:r>
                      <w:r w:rsidR="00697316" w:rsidRPr="00863ACD">
                        <w:rPr>
                          <w:rStyle w:val="normaltextrun"/>
                          <w:rFonts w:asciiTheme="minorHAnsi" w:hAnsiTheme="minorHAnsi" w:cstheme="minorHAnsi"/>
                          <w:b/>
                          <w:bCs/>
                          <w:sz w:val="20"/>
                          <w:szCs w:val="20"/>
                        </w:rPr>
                        <w:t>Internal deadline</w:t>
                      </w:r>
                      <w:r w:rsidR="00F71EA0" w:rsidRPr="00863ACD">
                        <w:rPr>
                          <w:rStyle w:val="normaltextrun"/>
                          <w:rFonts w:asciiTheme="minorHAnsi" w:hAnsiTheme="minorHAnsi" w:cstheme="minorHAnsi"/>
                          <w:b/>
                          <w:bCs/>
                          <w:sz w:val="20"/>
                          <w:szCs w:val="20"/>
                        </w:rPr>
                        <w:t>s</w:t>
                      </w:r>
                      <w:r w:rsidR="00697316" w:rsidRPr="00863ACD">
                        <w:rPr>
                          <w:rStyle w:val="normaltextrun"/>
                          <w:rFonts w:asciiTheme="minorHAnsi" w:hAnsiTheme="minorHAnsi" w:cstheme="minorHAnsi"/>
                          <w:b/>
                          <w:bCs/>
                          <w:sz w:val="20"/>
                          <w:szCs w:val="20"/>
                        </w:rPr>
                        <w:t>:</w:t>
                      </w:r>
                      <w:r w:rsidR="00697316" w:rsidRPr="00863ACD">
                        <w:rPr>
                          <w:rStyle w:val="normaltextrun"/>
                          <w:rFonts w:asciiTheme="minorHAnsi" w:hAnsiTheme="minorHAnsi" w:cstheme="minorHAnsi"/>
                          <w:sz w:val="20"/>
                          <w:szCs w:val="20"/>
                        </w:rPr>
                        <w:t> </w:t>
                      </w:r>
                      <w:bookmarkStart w:id="4" w:name="_Hlk64640962"/>
                      <w:r w:rsidR="00697316" w:rsidRPr="00863ACD">
                        <w:rPr>
                          <w:rStyle w:val="normaltextrun"/>
                          <w:rFonts w:asciiTheme="minorHAnsi" w:hAnsiTheme="minorHAnsi" w:cstheme="minorHAnsi"/>
                          <w:sz w:val="20"/>
                          <w:szCs w:val="20"/>
                        </w:rPr>
                        <w:t xml:space="preserve">Approval via UCT’s electronic Research Administration (eRA) system is </w:t>
                      </w:r>
                      <w:r w:rsidR="004A4E4D" w:rsidRPr="004A4E4D">
                        <w:rPr>
                          <w:rStyle w:val="normaltextrun"/>
                          <w:rFonts w:asciiTheme="minorHAnsi" w:hAnsiTheme="minorHAnsi" w:cstheme="minorHAnsi"/>
                          <w:b/>
                          <w:bCs/>
                          <w:color w:val="FF0000"/>
                          <w:sz w:val="20"/>
                          <w:szCs w:val="20"/>
                        </w:rPr>
                        <w:t>REQUIRED</w:t>
                      </w:r>
                      <w:r w:rsidR="00697316" w:rsidRPr="00863ACD">
                        <w:rPr>
                          <w:rStyle w:val="normaltextrun"/>
                          <w:rFonts w:asciiTheme="minorHAnsi" w:hAnsiTheme="minorHAnsi" w:cstheme="minorHAnsi"/>
                          <w:sz w:val="20"/>
                          <w:szCs w:val="20"/>
                        </w:rPr>
                        <w:t xml:space="preserve"> prior to submission to the funder. </w:t>
                      </w:r>
                      <w:bookmarkStart w:id="5" w:name="_Hlk65831569"/>
                      <w:r w:rsidR="00697316" w:rsidRPr="00863ACD">
                        <w:rPr>
                          <w:rStyle w:val="eop"/>
                          <w:rFonts w:asciiTheme="minorHAnsi" w:hAnsiTheme="minorHAnsi" w:cstheme="minorHAnsi"/>
                          <w:sz w:val="20"/>
                          <w:szCs w:val="20"/>
                        </w:rPr>
                        <w:t>Applicants should</w:t>
                      </w:r>
                      <w:r w:rsidR="00F71EA0" w:rsidRPr="00863ACD">
                        <w:rPr>
                          <w:rStyle w:val="eop"/>
                          <w:rFonts w:asciiTheme="minorHAnsi" w:hAnsiTheme="minorHAnsi" w:cstheme="minorHAnsi"/>
                          <w:sz w:val="20"/>
                          <w:szCs w:val="20"/>
                        </w:rPr>
                        <w:t>:</w:t>
                      </w:r>
                    </w:p>
                    <w:p w14:paraId="1A018C00" w14:textId="21BB70DC" w:rsidR="00F71EA0" w:rsidRDefault="00A47700" w:rsidP="00317B93">
                      <w:pPr>
                        <w:pStyle w:val="paragraph"/>
                        <w:numPr>
                          <w:ilvl w:val="0"/>
                          <w:numId w:val="26"/>
                        </w:numPr>
                        <w:spacing w:before="0" w:beforeAutospacing="0" w:after="0" w:afterAutospacing="0"/>
                        <w:jc w:val="both"/>
                        <w:textAlignment w:val="baseline"/>
                        <w:rPr>
                          <w:rStyle w:val="normaltextrun"/>
                          <w:rFonts w:asciiTheme="minorHAnsi" w:hAnsiTheme="minorHAnsi" w:cstheme="minorHAnsi"/>
                          <w:sz w:val="20"/>
                          <w:szCs w:val="20"/>
                        </w:rPr>
                      </w:pPr>
                      <w:r>
                        <w:rPr>
                          <w:rStyle w:val="eop"/>
                          <w:rFonts w:asciiTheme="minorHAnsi" w:hAnsiTheme="minorHAnsi" w:cstheme="minorHAnsi"/>
                          <w:sz w:val="20"/>
                          <w:szCs w:val="20"/>
                        </w:rPr>
                        <w:t>Complete the Intention to submit form</w:t>
                      </w:r>
                      <w:r w:rsidR="00FB5A3F">
                        <w:rPr>
                          <w:rStyle w:val="eop"/>
                          <w:rFonts w:asciiTheme="minorHAnsi" w:hAnsiTheme="minorHAnsi" w:cstheme="minorHAnsi"/>
                          <w:sz w:val="20"/>
                          <w:szCs w:val="20"/>
                        </w:rPr>
                        <w:t xml:space="preserve"> and inform</w:t>
                      </w:r>
                      <w:r w:rsidR="00627B96" w:rsidRPr="00863ACD">
                        <w:rPr>
                          <w:rStyle w:val="eop"/>
                          <w:rFonts w:asciiTheme="minorHAnsi" w:hAnsiTheme="minorHAnsi" w:cstheme="minorHAnsi"/>
                          <w:sz w:val="20"/>
                          <w:szCs w:val="20"/>
                        </w:rPr>
                        <w:t xml:space="preserve"> their</w:t>
                      </w:r>
                      <w:r w:rsidR="00697316" w:rsidRPr="00863ACD">
                        <w:rPr>
                          <w:rStyle w:val="eop"/>
                          <w:rFonts w:asciiTheme="minorHAnsi" w:hAnsiTheme="minorHAnsi" w:cstheme="minorHAnsi"/>
                          <w:sz w:val="20"/>
                          <w:szCs w:val="20"/>
                        </w:rPr>
                        <w:t xml:space="preserve"> faculty finance</w:t>
                      </w:r>
                      <w:r w:rsidR="00627B96" w:rsidRPr="00863ACD">
                        <w:rPr>
                          <w:rStyle w:val="eop"/>
                          <w:rFonts w:asciiTheme="minorHAnsi" w:hAnsiTheme="minorHAnsi" w:cstheme="minorHAnsi"/>
                          <w:sz w:val="20"/>
                          <w:szCs w:val="20"/>
                        </w:rPr>
                        <w:t>/budget reviewers</w:t>
                      </w:r>
                      <w:r w:rsidR="00697316" w:rsidRPr="00863ACD">
                        <w:rPr>
                          <w:rStyle w:val="eop"/>
                          <w:rFonts w:asciiTheme="minorHAnsi" w:hAnsiTheme="minorHAnsi" w:cstheme="minorHAnsi"/>
                          <w:sz w:val="20"/>
                          <w:szCs w:val="20"/>
                        </w:rPr>
                        <w:t xml:space="preserve"> </w:t>
                      </w:r>
                      <w:r w:rsidR="008F68D3" w:rsidRPr="00863ACD">
                        <w:rPr>
                          <w:rStyle w:val="eop"/>
                          <w:rFonts w:asciiTheme="minorHAnsi" w:hAnsiTheme="minorHAnsi" w:cstheme="minorHAnsi"/>
                          <w:sz w:val="20"/>
                          <w:szCs w:val="20"/>
                        </w:rPr>
                        <w:t>by</w:t>
                      </w:r>
                      <w:r w:rsidR="008F68D3" w:rsidRPr="00863ACD">
                        <w:rPr>
                          <w:rStyle w:val="normaltextrun"/>
                          <w:rFonts w:asciiTheme="minorHAnsi" w:hAnsiTheme="minorHAnsi" w:cstheme="minorHAnsi"/>
                          <w:sz w:val="20"/>
                          <w:szCs w:val="20"/>
                        </w:rPr>
                        <w:t xml:space="preserve"> </w:t>
                      </w:r>
                      <w:r w:rsidR="00F22CD4">
                        <w:rPr>
                          <w:rStyle w:val="normaltextrun"/>
                          <w:rFonts w:asciiTheme="minorHAnsi" w:hAnsiTheme="minorHAnsi" w:cstheme="minorHAnsi"/>
                          <w:sz w:val="20"/>
                          <w:szCs w:val="20"/>
                        </w:rPr>
                        <w:t>no later than</w:t>
                      </w:r>
                      <w:r w:rsidR="00A32D52">
                        <w:rPr>
                          <w:rStyle w:val="normaltextrun"/>
                          <w:rFonts w:asciiTheme="minorHAnsi" w:hAnsiTheme="minorHAnsi" w:cstheme="minorHAnsi"/>
                          <w:sz w:val="20"/>
                          <w:szCs w:val="20"/>
                        </w:rPr>
                        <w:t xml:space="preserve"> </w:t>
                      </w:r>
                      <w:r w:rsidR="001B526C">
                        <w:rPr>
                          <w:rStyle w:val="normaltextrun"/>
                          <w:rFonts w:asciiTheme="minorHAnsi" w:hAnsiTheme="minorHAnsi" w:cstheme="minorHAnsi"/>
                          <w:b/>
                          <w:bCs/>
                          <w:color w:val="FF0000"/>
                          <w:sz w:val="20"/>
                          <w:szCs w:val="20"/>
                        </w:rPr>
                        <w:t>08 March 2024</w:t>
                      </w:r>
                    </w:p>
                    <w:p w14:paraId="41C483CA" w14:textId="6B1A722F" w:rsidR="00697316" w:rsidRPr="00863ACD" w:rsidRDefault="00697316" w:rsidP="00317B93">
                      <w:pPr>
                        <w:pStyle w:val="paragraph"/>
                        <w:numPr>
                          <w:ilvl w:val="0"/>
                          <w:numId w:val="26"/>
                        </w:numPr>
                        <w:spacing w:before="0" w:beforeAutospacing="0" w:after="0" w:afterAutospacing="0"/>
                        <w:jc w:val="both"/>
                        <w:textAlignment w:val="baseline"/>
                        <w:rPr>
                          <w:rStyle w:val="normaltextrun"/>
                          <w:rFonts w:asciiTheme="minorHAnsi" w:hAnsiTheme="minorHAnsi" w:cstheme="minorHAnsi"/>
                          <w:sz w:val="20"/>
                          <w:szCs w:val="20"/>
                        </w:rPr>
                      </w:pPr>
                      <w:r w:rsidRPr="00863ACD">
                        <w:rPr>
                          <w:rStyle w:val="normaltextrun"/>
                          <w:rFonts w:asciiTheme="minorHAnsi" w:hAnsiTheme="minorHAnsi" w:cstheme="minorHAnsi"/>
                          <w:sz w:val="20"/>
                          <w:szCs w:val="20"/>
                        </w:rPr>
                        <w:t>eRA</w:t>
                      </w:r>
                      <w:r w:rsidR="00551BDB" w:rsidRPr="00863ACD">
                        <w:rPr>
                          <w:rStyle w:val="normaltextrun"/>
                          <w:rFonts w:asciiTheme="minorHAnsi" w:hAnsiTheme="minorHAnsi" w:cstheme="minorHAnsi"/>
                          <w:sz w:val="20"/>
                          <w:szCs w:val="20"/>
                        </w:rPr>
                        <w:t xml:space="preserve"> Internal Approvals forms </w:t>
                      </w:r>
                      <w:r w:rsidRPr="00863ACD">
                        <w:rPr>
                          <w:rStyle w:val="normaltextrun"/>
                          <w:rFonts w:asciiTheme="minorHAnsi" w:hAnsiTheme="minorHAnsi" w:cstheme="minorHAnsi"/>
                          <w:sz w:val="20"/>
                          <w:szCs w:val="20"/>
                        </w:rPr>
                        <w:t>should reach the Fina</w:t>
                      </w:r>
                      <w:r w:rsidR="009D789F" w:rsidRPr="00863ACD">
                        <w:rPr>
                          <w:rStyle w:val="normaltextrun"/>
                          <w:rFonts w:asciiTheme="minorHAnsi" w:hAnsiTheme="minorHAnsi" w:cstheme="minorHAnsi"/>
                          <w:sz w:val="20"/>
                          <w:szCs w:val="20"/>
                        </w:rPr>
                        <w:t xml:space="preserve">l Faculty </w:t>
                      </w:r>
                      <w:r w:rsidRPr="00863ACD">
                        <w:rPr>
                          <w:rStyle w:val="normaltextrun"/>
                          <w:rFonts w:asciiTheme="minorHAnsi" w:hAnsiTheme="minorHAnsi" w:cstheme="minorHAnsi"/>
                          <w:sz w:val="20"/>
                          <w:szCs w:val="20"/>
                        </w:rPr>
                        <w:t xml:space="preserve">Approver step </w:t>
                      </w:r>
                      <w:r w:rsidR="008F68D3" w:rsidRPr="00863ACD">
                        <w:rPr>
                          <w:rStyle w:val="normaltextrun"/>
                          <w:rFonts w:asciiTheme="minorHAnsi" w:hAnsiTheme="minorHAnsi" w:cstheme="minorHAnsi"/>
                          <w:sz w:val="20"/>
                          <w:szCs w:val="20"/>
                        </w:rPr>
                        <w:t>by</w:t>
                      </w:r>
                      <w:bookmarkEnd w:id="4"/>
                      <w:r w:rsidR="00A32D52">
                        <w:rPr>
                          <w:rStyle w:val="normaltextrun"/>
                          <w:rFonts w:asciiTheme="minorHAnsi" w:hAnsiTheme="minorHAnsi" w:cstheme="minorHAnsi"/>
                          <w:sz w:val="20"/>
                          <w:szCs w:val="20"/>
                        </w:rPr>
                        <w:t xml:space="preserve"> no later than </w:t>
                      </w:r>
                      <w:r w:rsidR="003046DF">
                        <w:rPr>
                          <w:rStyle w:val="normaltextrun"/>
                          <w:rFonts w:asciiTheme="minorHAnsi" w:hAnsiTheme="minorHAnsi" w:cstheme="minorHAnsi"/>
                          <w:b/>
                          <w:bCs/>
                          <w:color w:val="FF0000"/>
                          <w:sz w:val="20"/>
                          <w:szCs w:val="20"/>
                        </w:rPr>
                        <w:t>10 April 2024</w:t>
                      </w:r>
                    </w:p>
                    <w:p w14:paraId="35491972" w14:textId="0941BEFA" w:rsidR="00F71EA0" w:rsidRPr="00863ACD" w:rsidRDefault="00A32D52" w:rsidP="00317B93">
                      <w:pPr>
                        <w:pStyle w:val="paragraph"/>
                        <w:numPr>
                          <w:ilvl w:val="0"/>
                          <w:numId w:val="26"/>
                        </w:numPr>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F</w:t>
                      </w:r>
                      <w:r w:rsidR="009E7EE1" w:rsidRPr="00863ACD">
                        <w:rPr>
                          <w:rFonts w:asciiTheme="minorHAnsi" w:hAnsiTheme="minorHAnsi" w:cstheme="minorHAnsi"/>
                          <w:sz w:val="20"/>
                          <w:szCs w:val="20"/>
                        </w:rPr>
                        <w:t>aculty</w:t>
                      </w:r>
                      <w:r w:rsidR="00F71EA0" w:rsidRPr="00863ACD">
                        <w:rPr>
                          <w:rFonts w:asciiTheme="minorHAnsi" w:hAnsiTheme="minorHAnsi" w:cstheme="minorHAnsi"/>
                          <w:sz w:val="20"/>
                          <w:szCs w:val="20"/>
                        </w:rPr>
                        <w:t xml:space="preserve"> approved eRA forms must reach RC&amp;I by </w:t>
                      </w:r>
                      <w:r w:rsidR="00646881">
                        <w:rPr>
                          <w:rFonts w:asciiTheme="minorHAnsi" w:hAnsiTheme="minorHAnsi" w:cstheme="minorHAnsi"/>
                          <w:b/>
                          <w:bCs/>
                          <w:color w:val="FF0000"/>
                          <w:sz w:val="20"/>
                          <w:szCs w:val="20"/>
                        </w:rPr>
                        <w:t>1</w:t>
                      </w:r>
                      <w:r w:rsidR="00462A9F">
                        <w:rPr>
                          <w:rFonts w:asciiTheme="minorHAnsi" w:hAnsiTheme="minorHAnsi" w:cstheme="minorHAnsi"/>
                          <w:b/>
                          <w:bCs/>
                          <w:color w:val="FF0000"/>
                          <w:sz w:val="20"/>
                          <w:szCs w:val="20"/>
                        </w:rPr>
                        <w:t>7</w:t>
                      </w:r>
                      <w:r w:rsidR="00646881">
                        <w:rPr>
                          <w:rFonts w:asciiTheme="minorHAnsi" w:hAnsiTheme="minorHAnsi" w:cstheme="minorHAnsi"/>
                          <w:b/>
                          <w:bCs/>
                          <w:color w:val="FF0000"/>
                          <w:sz w:val="20"/>
                          <w:szCs w:val="20"/>
                        </w:rPr>
                        <w:t xml:space="preserve"> April 2024</w:t>
                      </w:r>
                    </w:p>
                    <w:bookmarkEnd w:id="5"/>
                    <w:p w14:paraId="6AA25288" w14:textId="4A911E6E" w:rsidR="00697316" w:rsidRPr="00863ACD" w:rsidRDefault="00697316" w:rsidP="00697316">
                      <w:pPr>
                        <w:pStyle w:val="paragraph"/>
                        <w:spacing w:before="0" w:beforeAutospacing="0" w:after="0" w:afterAutospacing="0"/>
                        <w:jc w:val="both"/>
                        <w:textAlignment w:val="baseline"/>
                        <w:rPr>
                          <w:rFonts w:asciiTheme="minorHAnsi" w:hAnsiTheme="minorHAnsi" w:cstheme="minorHAnsi"/>
                          <w:color w:val="FF0000"/>
                          <w:sz w:val="20"/>
                          <w:szCs w:val="20"/>
                        </w:rPr>
                      </w:pPr>
                    </w:p>
                    <w:p w14:paraId="49D2AF4D" w14:textId="4597C52F" w:rsidR="00C018C5" w:rsidRPr="00863ACD" w:rsidRDefault="00697316" w:rsidP="00CA202F">
                      <w:pPr>
                        <w:pStyle w:val="paragraph"/>
                        <w:spacing w:before="0" w:beforeAutospacing="0" w:after="0" w:afterAutospacing="0"/>
                        <w:jc w:val="both"/>
                        <w:textAlignment w:val="baseline"/>
                        <w:rPr>
                          <w:rStyle w:val="Hyperlink"/>
                          <w:rFonts w:asciiTheme="minorHAnsi" w:hAnsiTheme="minorHAnsi" w:cstheme="minorHAnsi"/>
                          <w:color w:val="auto"/>
                          <w:sz w:val="20"/>
                          <w:szCs w:val="20"/>
                          <w:u w:val="none"/>
                        </w:rPr>
                      </w:pPr>
                      <w:r w:rsidRPr="00863ACD">
                        <w:rPr>
                          <w:rStyle w:val="normaltextrun"/>
                          <w:rFonts w:asciiTheme="minorHAnsi" w:hAnsiTheme="minorHAnsi" w:cstheme="minorHAnsi"/>
                          <w:b/>
                          <w:bCs/>
                          <w:sz w:val="20"/>
                          <w:szCs w:val="20"/>
                        </w:rPr>
                        <w:t>Contact</w:t>
                      </w:r>
                      <w:r w:rsidR="00D03173">
                        <w:rPr>
                          <w:rStyle w:val="normaltextrun"/>
                          <w:rFonts w:asciiTheme="minorHAnsi" w:hAnsiTheme="minorHAnsi" w:cstheme="minorHAnsi"/>
                          <w:b/>
                          <w:bCs/>
                          <w:sz w:val="20"/>
                          <w:szCs w:val="20"/>
                        </w:rPr>
                        <w:t xml:space="preserve">s: </w:t>
                      </w:r>
                      <w:r w:rsidR="00CA202F">
                        <w:rPr>
                          <w:rStyle w:val="normaltextrun"/>
                          <w:rFonts w:asciiTheme="minorHAnsi" w:hAnsiTheme="minorHAnsi" w:cstheme="minorHAnsi"/>
                          <w:b/>
                          <w:bCs/>
                          <w:sz w:val="20"/>
                          <w:szCs w:val="20"/>
                        </w:rPr>
                        <w:t xml:space="preserve"> </w:t>
                      </w:r>
                      <w:r w:rsidR="00137C8C" w:rsidRPr="00863ACD">
                        <w:rPr>
                          <w:rStyle w:val="normaltextrun"/>
                          <w:rFonts w:asciiTheme="minorHAnsi" w:hAnsiTheme="minorHAnsi" w:cstheme="minorHAnsi"/>
                          <w:b/>
                          <w:bCs/>
                          <w:sz w:val="20"/>
                          <w:szCs w:val="20"/>
                        </w:rPr>
                        <w:t>Faculty of Health Science</w:t>
                      </w:r>
                      <w:r w:rsidR="00182BCB">
                        <w:rPr>
                          <w:rStyle w:val="normaltextrun"/>
                          <w:rFonts w:asciiTheme="minorHAnsi" w:hAnsiTheme="minorHAnsi" w:cstheme="minorHAnsi"/>
                          <w:b/>
                          <w:bCs/>
                          <w:sz w:val="20"/>
                          <w:szCs w:val="20"/>
                        </w:rPr>
                        <w:t xml:space="preserve">s: </w:t>
                      </w:r>
                      <w:hyperlink r:id="rId15" w:history="1">
                        <w:r w:rsidR="00182BCB" w:rsidRPr="00182BCB">
                          <w:rPr>
                            <w:rStyle w:val="Hyperlink"/>
                            <w:rFonts w:asciiTheme="minorHAnsi" w:hAnsiTheme="minorHAnsi" w:cstheme="minorHAnsi"/>
                            <w:sz w:val="20"/>
                            <w:szCs w:val="20"/>
                          </w:rPr>
                          <w:t>FHS.ResearchFunding@uct.ac.za</w:t>
                        </w:r>
                      </w:hyperlink>
                      <w:r w:rsidR="00182BCB">
                        <w:rPr>
                          <w:rStyle w:val="normaltextrun"/>
                          <w:rFonts w:asciiTheme="minorHAnsi" w:hAnsiTheme="minorHAnsi" w:cstheme="minorHAnsi"/>
                          <w:b/>
                          <w:bCs/>
                          <w:sz w:val="20"/>
                          <w:szCs w:val="20"/>
                        </w:rPr>
                        <w:t xml:space="preserve"> </w:t>
                      </w:r>
                      <w:r w:rsidR="00137C8C" w:rsidRPr="00863ACD">
                        <w:rPr>
                          <w:rStyle w:val="normaltextrun"/>
                          <w:rFonts w:asciiTheme="minorHAnsi" w:hAnsiTheme="minorHAnsi" w:cstheme="minorHAnsi"/>
                          <w:b/>
                          <w:bCs/>
                          <w:sz w:val="20"/>
                          <w:szCs w:val="20"/>
                        </w:rPr>
                        <w:t>Other Faculties</w:t>
                      </w:r>
                      <w:r w:rsidR="00D03173">
                        <w:rPr>
                          <w:rStyle w:val="normaltextrun"/>
                          <w:rFonts w:asciiTheme="minorHAnsi" w:hAnsiTheme="minorHAnsi" w:cstheme="minorHAnsi"/>
                          <w:b/>
                          <w:bCs/>
                          <w:sz w:val="20"/>
                          <w:szCs w:val="20"/>
                        </w:rPr>
                        <w:t xml:space="preserve"> - </w:t>
                      </w:r>
                      <w:r w:rsidR="00137C8C" w:rsidRPr="00863ACD">
                        <w:rPr>
                          <w:rStyle w:val="normaltextrun"/>
                          <w:rFonts w:asciiTheme="minorHAnsi" w:hAnsiTheme="minorHAnsi" w:cstheme="minorHAnsi"/>
                          <w:sz w:val="20"/>
                          <w:szCs w:val="20"/>
                        </w:rPr>
                        <w:t xml:space="preserve"> </w:t>
                      </w:r>
                      <w:hyperlink r:id="rId16" w:history="1">
                        <w:r w:rsidR="009739B9" w:rsidRPr="00863ACD">
                          <w:rPr>
                            <w:rStyle w:val="Hyperlink"/>
                            <w:rFonts w:asciiTheme="minorHAnsi" w:hAnsiTheme="minorHAnsi" w:cstheme="minorHAnsi"/>
                            <w:color w:val="1F4E79" w:themeColor="accent5" w:themeShade="80"/>
                            <w:sz w:val="20"/>
                            <w:szCs w:val="20"/>
                          </w:rPr>
                          <w:t>internationalgrants@uct.ac.za</w:t>
                        </w:r>
                      </w:hyperlink>
                    </w:p>
                  </w:txbxContent>
                </v:textbox>
                <w10:wrap type="square" anchorx="margin"/>
              </v:shape>
            </w:pict>
          </mc:Fallback>
        </mc:AlternateContent>
      </w:r>
      <w:r w:rsidR="28912A99" w:rsidRPr="6922A148">
        <w:rPr>
          <w:sz w:val="18"/>
          <w:szCs w:val="18"/>
        </w:rPr>
        <w:t>Keywords</w:t>
      </w:r>
      <w:bookmarkEnd w:id="0"/>
      <w:bookmarkEnd w:id="1"/>
      <w:r w:rsidR="00230EB2">
        <w:rPr>
          <w:sz w:val="18"/>
          <w:szCs w:val="18"/>
        </w:rPr>
        <w:t>:</w:t>
      </w:r>
      <w:r w:rsidR="00230EB2" w:rsidRPr="00230EB2">
        <w:rPr>
          <w:rFonts w:ascii="Arial" w:hAnsi="Arial" w:cs="Arial"/>
          <w:color w:val="000000"/>
          <w:sz w:val="21"/>
          <w:szCs w:val="21"/>
        </w:rPr>
        <w:t xml:space="preserve"> </w:t>
      </w:r>
      <w:r w:rsidR="00230EB2" w:rsidRPr="00230EB2">
        <w:rPr>
          <w:sz w:val="18"/>
          <w:szCs w:val="18"/>
        </w:rPr>
        <w:t>Health Systems in Developing Countries; International Health</w:t>
      </w:r>
    </w:p>
    <w:p w14:paraId="105FF978" w14:textId="77777777" w:rsidR="00961E8F" w:rsidRDefault="00961E8F" w:rsidP="0068154C">
      <w:pPr>
        <w:spacing w:after="0" w:line="240" w:lineRule="auto"/>
        <w:jc w:val="both"/>
        <w:rPr>
          <w:rFonts w:cstheme="minorHAnsi"/>
          <w:b/>
          <w:bCs/>
          <w:sz w:val="20"/>
          <w:szCs w:val="20"/>
          <w:lang w:val="en-GB"/>
        </w:rPr>
      </w:pPr>
    </w:p>
    <w:p w14:paraId="5967301A" w14:textId="4AAE00C2" w:rsidR="00FE04BC" w:rsidRPr="00A4174F" w:rsidRDefault="00FE04BC" w:rsidP="0068154C">
      <w:pPr>
        <w:spacing w:after="0" w:line="240" w:lineRule="auto"/>
        <w:jc w:val="both"/>
        <w:rPr>
          <w:rFonts w:cstheme="minorHAnsi"/>
          <w:b/>
          <w:bCs/>
          <w:sz w:val="24"/>
          <w:szCs w:val="24"/>
          <w:lang w:val="en-GB"/>
        </w:rPr>
      </w:pPr>
      <w:r w:rsidRPr="00A4174F">
        <w:rPr>
          <w:rFonts w:cstheme="minorHAnsi"/>
          <w:b/>
          <w:bCs/>
          <w:sz w:val="24"/>
          <w:szCs w:val="24"/>
          <w:lang w:val="en-GB"/>
        </w:rPr>
        <w:t xml:space="preserve">Award details: </w:t>
      </w:r>
    </w:p>
    <w:p w14:paraId="230D7363" w14:textId="783933A8" w:rsidR="00E55F37" w:rsidRPr="003269FB" w:rsidRDefault="003269FB" w:rsidP="00E867CB">
      <w:pPr>
        <w:spacing w:after="0" w:line="240" w:lineRule="auto"/>
        <w:jc w:val="both"/>
        <w:rPr>
          <w:rFonts w:cstheme="minorHAnsi"/>
          <w:lang w:val="en-GB"/>
        </w:rPr>
      </w:pPr>
      <w:r w:rsidRPr="003269FB">
        <w:rPr>
          <w:rFonts w:cstheme="minorHAnsi"/>
        </w:rPr>
        <w:t>The Medical Research Council and the Foreign, Commonwealth and Development Office invite applications for its African research leaders call. This supports global health research and the strengthening of research leadership across sub-Saharan Africa. The aim to attract and retain rising star individuals who will lead high quality research on key global health issues pertinent to SSA.</w:t>
      </w:r>
      <w:r w:rsidR="007B309C">
        <w:rPr>
          <w:rFonts w:cstheme="minorHAnsi"/>
        </w:rPr>
        <w:t xml:space="preserve"> </w:t>
      </w:r>
      <w:r w:rsidR="007B309C" w:rsidRPr="007B309C">
        <w:rPr>
          <w:rFonts w:cstheme="minorHAnsi"/>
        </w:rPr>
        <w:t>Researchers should be supported by an enthusiastic local research environment and by a UK-based partner as part of a partnership between the African and UK institutions.</w:t>
      </w:r>
    </w:p>
    <w:p w14:paraId="1EBCC9EE" w14:textId="0D3D75E7" w:rsidR="007537D0" w:rsidRPr="00916911" w:rsidRDefault="007537D0" w:rsidP="00916911">
      <w:pPr>
        <w:pStyle w:val="ListParagraph"/>
        <w:spacing w:after="0" w:line="240" w:lineRule="auto"/>
        <w:jc w:val="both"/>
        <w:rPr>
          <w:rFonts w:eastAsia="Times New Roman" w:cstheme="minorHAnsi"/>
          <w:color w:val="000000"/>
          <w:sz w:val="20"/>
          <w:szCs w:val="20"/>
          <w:lang w:eastAsia="en-ZA"/>
        </w:rPr>
      </w:pPr>
    </w:p>
    <w:p w14:paraId="482EC7B3" w14:textId="6373E045" w:rsidR="00604BF0" w:rsidRPr="00A4174F" w:rsidRDefault="00FE4D54" w:rsidP="00604BF0">
      <w:pPr>
        <w:pStyle w:val="paragraph"/>
        <w:spacing w:before="0" w:beforeAutospacing="0" w:after="0" w:afterAutospacing="0"/>
        <w:jc w:val="both"/>
        <w:textAlignment w:val="baseline"/>
        <w:rPr>
          <w:rFonts w:asciiTheme="minorHAnsi" w:hAnsiTheme="minorHAnsi" w:cstheme="minorHAnsi"/>
          <w:b/>
          <w:bCs/>
        </w:rPr>
      </w:pPr>
      <w:r w:rsidRPr="00A4174F">
        <w:rPr>
          <w:rFonts w:asciiTheme="minorHAnsi" w:hAnsiTheme="minorHAnsi" w:cstheme="minorHAnsi"/>
          <w:b/>
          <w:bCs/>
        </w:rPr>
        <w:t>Eligibility</w:t>
      </w:r>
      <w:r w:rsidR="00DA5796" w:rsidRPr="00A4174F">
        <w:rPr>
          <w:rFonts w:asciiTheme="minorHAnsi" w:hAnsiTheme="minorHAnsi" w:cstheme="minorHAnsi"/>
          <w:b/>
          <w:bCs/>
        </w:rPr>
        <w:t>:</w:t>
      </w:r>
    </w:p>
    <w:p w14:paraId="7984DB3D" w14:textId="79F9727B" w:rsidR="007732F4" w:rsidRPr="003265E7" w:rsidRDefault="004D390F" w:rsidP="007732F4">
      <w:pPr>
        <w:pStyle w:val="paragraph"/>
        <w:spacing w:before="0" w:beforeAutospacing="0" w:after="0" w:afterAutospacing="0"/>
        <w:jc w:val="both"/>
        <w:textAlignment w:val="baseline"/>
        <w:rPr>
          <w:rFonts w:asciiTheme="minorHAnsi" w:hAnsiTheme="minorHAnsi" w:cstheme="minorHAnsi"/>
          <w:sz w:val="22"/>
          <w:szCs w:val="22"/>
        </w:rPr>
      </w:pPr>
      <w:r w:rsidRPr="003265E7">
        <w:rPr>
          <w:rFonts w:asciiTheme="minorHAnsi" w:hAnsiTheme="minorHAnsi" w:cstheme="minorHAnsi"/>
          <w:sz w:val="22"/>
          <w:szCs w:val="22"/>
        </w:rPr>
        <w:t>You can apply for this funding opportunity if you</w:t>
      </w:r>
      <w:r w:rsidR="00015902" w:rsidRPr="003265E7">
        <w:rPr>
          <w:rFonts w:asciiTheme="minorHAnsi" w:hAnsiTheme="minorHAnsi" w:cstheme="minorHAnsi"/>
          <w:sz w:val="22"/>
          <w:szCs w:val="22"/>
        </w:rPr>
        <w:t>:</w:t>
      </w:r>
    </w:p>
    <w:p w14:paraId="1B47744E" w14:textId="049B5153" w:rsidR="003265E7" w:rsidRPr="003265E7" w:rsidRDefault="003265E7" w:rsidP="003265E7">
      <w:pPr>
        <w:pStyle w:val="paragraph"/>
        <w:numPr>
          <w:ilvl w:val="0"/>
          <w:numId w:val="35"/>
        </w:numPr>
        <w:spacing w:before="0" w:beforeAutospacing="0" w:after="0"/>
        <w:jc w:val="both"/>
        <w:textAlignment w:val="baseline"/>
        <w:rPr>
          <w:rFonts w:asciiTheme="minorHAnsi" w:hAnsiTheme="minorHAnsi" w:cstheme="minorHAnsi"/>
          <w:sz w:val="22"/>
          <w:szCs w:val="22"/>
        </w:rPr>
      </w:pPr>
      <w:r w:rsidRPr="003265E7">
        <w:rPr>
          <w:rFonts w:asciiTheme="minorHAnsi" w:hAnsiTheme="minorHAnsi" w:cstheme="minorHAnsi"/>
          <w:sz w:val="22"/>
          <w:szCs w:val="22"/>
        </w:rPr>
        <w:t>have, at a minimum, a PhD and three years’ post-doctoral research experience, or an MD plus an MSc with three years research experience.</w:t>
      </w:r>
    </w:p>
    <w:p w14:paraId="1F459CDE" w14:textId="55FE2EEE" w:rsidR="003265E7" w:rsidRPr="003265E7" w:rsidRDefault="003265E7" w:rsidP="003265E7">
      <w:pPr>
        <w:pStyle w:val="paragraph"/>
        <w:numPr>
          <w:ilvl w:val="0"/>
          <w:numId w:val="35"/>
        </w:numPr>
        <w:spacing w:before="0" w:beforeAutospacing="0" w:after="0"/>
        <w:jc w:val="both"/>
        <w:textAlignment w:val="baseline"/>
        <w:rPr>
          <w:rFonts w:asciiTheme="minorHAnsi" w:hAnsiTheme="minorHAnsi" w:cstheme="minorHAnsi"/>
          <w:sz w:val="22"/>
          <w:szCs w:val="22"/>
        </w:rPr>
      </w:pPr>
      <w:r w:rsidRPr="003265E7">
        <w:rPr>
          <w:rFonts w:asciiTheme="minorHAnsi" w:hAnsiTheme="minorHAnsi" w:cstheme="minorHAnsi"/>
          <w:sz w:val="22"/>
          <w:szCs w:val="22"/>
        </w:rPr>
        <w:t>have some evidence of independent funding as a project lead or co-lead.</w:t>
      </w:r>
    </w:p>
    <w:p w14:paraId="4C9FC3E5" w14:textId="77777777" w:rsidR="003265E7" w:rsidRDefault="003265E7" w:rsidP="003265E7">
      <w:pPr>
        <w:pStyle w:val="paragraph"/>
        <w:numPr>
          <w:ilvl w:val="0"/>
          <w:numId w:val="35"/>
        </w:numPr>
        <w:spacing w:before="0" w:beforeAutospacing="0" w:after="0"/>
        <w:jc w:val="both"/>
        <w:textAlignment w:val="baseline"/>
        <w:rPr>
          <w:rFonts w:asciiTheme="minorHAnsi" w:hAnsiTheme="minorHAnsi" w:cstheme="minorHAnsi"/>
          <w:sz w:val="22"/>
          <w:szCs w:val="22"/>
        </w:rPr>
      </w:pPr>
      <w:r w:rsidRPr="003265E7">
        <w:rPr>
          <w:rFonts w:asciiTheme="minorHAnsi" w:hAnsiTheme="minorHAnsi" w:cstheme="minorHAnsi"/>
          <w:sz w:val="22"/>
          <w:szCs w:val="22"/>
        </w:rPr>
        <w:t>be building a track record of independence in their selected field and demonstrating promise as a future research leader (at a minimum to be demonstrated by at least five publications as first or last author within the last three years)</w:t>
      </w:r>
    </w:p>
    <w:p w14:paraId="761D9E1D" w14:textId="6C9150EF" w:rsidR="00C45083" w:rsidRPr="00354CAC" w:rsidRDefault="00D54321" w:rsidP="00195469">
      <w:pPr>
        <w:pStyle w:val="paragraph"/>
        <w:numPr>
          <w:ilvl w:val="0"/>
          <w:numId w:val="35"/>
        </w:numPr>
        <w:spacing w:before="0" w:beforeAutospacing="0" w:after="0"/>
        <w:jc w:val="both"/>
        <w:textAlignment w:val="baseline"/>
        <w:rPr>
          <w:rFonts w:asciiTheme="minorHAnsi" w:hAnsiTheme="minorHAnsi" w:cstheme="minorHAnsi"/>
          <w:sz w:val="22"/>
          <w:szCs w:val="22"/>
        </w:rPr>
      </w:pPr>
      <w:r w:rsidRPr="00D54321">
        <w:rPr>
          <w:rFonts w:asciiTheme="minorHAnsi" w:hAnsiTheme="minorHAnsi" w:cstheme="minorHAnsi"/>
          <w:sz w:val="22"/>
          <w:szCs w:val="22"/>
        </w:rPr>
        <w:t>For more details on institutional and individual eligibility, please see the </w:t>
      </w:r>
      <w:hyperlink r:id="rId17" w:history="1">
        <w:r w:rsidRPr="00D54321">
          <w:rPr>
            <w:rStyle w:val="Hyperlink"/>
            <w:rFonts w:asciiTheme="minorHAnsi" w:hAnsiTheme="minorHAnsi" w:cstheme="minorHAnsi"/>
            <w:b/>
            <w:bCs/>
            <w:sz w:val="22"/>
            <w:szCs w:val="22"/>
          </w:rPr>
          <w:t>MRC eligibility requirements</w:t>
        </w:r>
      </w:hyperlink>
      <w:r w:rsidRPr="00D54321">
        <w:rPr>
          <w:rFonts w:asciiTheme="minorHAnsi" w:hAnsiTheme="minorHAnsi" w:cstheme="minorHAnsi"/>
          <w:sz w:val="22"/>
          <w:szCs w:val="22"/>
        </w:rPr>
        <w:t>.</w:t>
      </w:r>
    </w:p>
    <w:p w14:paraId="3E54E13B" w14:textId="49CA6F53" w:rsidR="00D1534A" w:rsidRPr="00A4174F" w:rsidRDefault="00FE4D54" w:rsidP="00A4174F">
      <w:pPr>
        <w:pStyle w:val="paragraph"/>
        <w:spacing w:before="0" w:beforeAutospacing="0" w:after="240" w:afterAutospacing="0"/>
        <w:jc w:val="both"/>
        <w:textAlignment w:val="baseline"/>
        <w:rPr>
          <w:rFonts w:asciiTheme="minorHAnsi" w:hAnsiTheme="minorHAnsi" w:cstheme="minorHAnsi"/>
          <w:b/>
          <w:bCs/>
        </w:rPr>
      </w:pPr>
      <w:r w:rsidRPr="00A4174F">
        <w:rPr>
          <w:rFonts w:asciiTheme="minorHAnsi" w:hAnsiTheme="minorHAnsi" w:cstheme="minorHAnsi"/>
          <w:b/>
          <w:bCs/>
        </w:rPr>
        <w:t>How to apply</w:t>
      </w:r>
      <w:r w:rsidR="005709D0" w:rsidRPr="00A4174F">
        <w:rPr>
          <w:rFonts w:asciiTheme="minorHAnsi" w:hAnsiTheme="minorHAnsi" w:cstheme="minorHAnsi"/>
          <w:b/>
          <w:bCs/>
        </w:rPr>
        <w:t xml:space="preserve"> </w:t>
      </w:r>
      <w:r w:rsidR="006A7AF4" w:rsidRPr="00A4174F">
        <w:rPr>
          <w:rFonts w:asciiTheme="minorHAnsi" w:hAnsiTheme="minorHAnsi" w:cstheme="minorHAnsi"/>
          <w:b/>
          <w:bCs/>
        </w:rPr>
        <w:t>and Key dates</w:t>
      </w:r>
    </w:p>
    <w:p w14:paraId="7AC65379" w14:textId="315C55D0" w:rsidR="00F71EA0" w:rsidRPr="00EB7D68" w:rsidRDefault="00F71EA0" w:rsidP="00D1534A">
      <w:pPr>
        <w:pStyle w:val="NormalWeb"/>
        <w:numPr>
          <w:ilvl w:val="0"/>
          <w:numId w:val="11"/>
        </w:numPr>
        <w:spacing w:before="0" w:beforeAutospacing="0" w:after="0" w:afterAutospacing="0"/>
        <w:jc w:val="both"/>
        <w:textAlignment w:val="baseline"/>
        <w:rPr>
          <w:rStyle w:val="eop"/>
          <w:rFonts w:asciiTheme="minorHAnsi" w:hAnsiTheme="minorHAnsi" w:cstheme="minorHAnsi"/>
          <w:b/>
          <w:bCs/>
          <w:sz w:val="22"/>
          <w:szCs w:val="22"/>
        </w:rPr>
      </w:pPr>
      <w:r w:rsidRPr="00EB7D68">
        <w:rPr>
          <w:rStyle w:val="eop"/>
          <w:rFonts w:asciiTheme="minorHAnsi" w:hAnsiTheme="minorHAnsi" w:cstheme="minorHAnsi"/>
          <w:b/>
          <w:bCs/>
          <w:sz w:val="22"/>
          <w:szCs w:val="22"/>
        </w:rPr>
        <w:t>UCT Internal requirements</w:t>
      </w:r>
    </w:p>
    <w:p w14:paraId="7223A2A3" w14:textId="191C1232" w:rsidR="00A4174F" w:rsidRPr="00A4174F" w:rsidRDefault="00A4174F" w:rsidP="00A4174F">
      <w:pPr>
        <w:pStyle w:val="NormalWeb"/>
        <w:spacing w:before="0" w:beforeAutospacing="0" w:after="0" w:afterAutospacing="0"/>
        <w:jc w:val="both"/>
        <w:textAlignment w:val="baseline"/>
        <w:rPr>
          <w:rStyle w:val="eop"/>
          <w:rFonts w:asciiTheme="minorHAnsi" w:hAnsiTheme="minorHAnsi" w:cstheme="minorHAnsi"/>
          <w:color w:val="FF0000"/>
          <w:sz w:val="20"/>
          <w:szCs w:val="20"/>
        </w:rPr>
      </w:pPr>
      <w:r w:rsidRPr="00A4174F">
        <w:rPr>
          <w:rFonts w:asciiTheme="minorHAnsi" w:hAnsiTheme="minorHAnsi" w:cstheme="minorHAnsi"/>
          <w:i/>
          <w:iCs/>
          <w:color w:val="FF0000"/>
          <w:sz w:val="20"/>
          <w:szCs w:val="20"/>
          <w:lang w:val="en-US"/>
        </w:rPr>
        <w:t xml:space="preserve">Please take note that </w:t>
      </w:r>
      <w:r w:rsidRPr="00A4174F">
        <w:rPr>
          <w:rFonts w:asciiTheme="minorHAnsi" w:hAnsiTheme="minorHAnsi" w:cstheme="minorHAnsi"/>
          <w:i/>
          <w:iCs/>
          <w:color w:val="FF0000"/>
          <w:sz w:val="20"/>
          <w:szCs w:val="20"/>
        </w:rPr>
        <w:t xml:space="preserve">applications that need to be actioned/signed-off on by RC&amp;I need to reach RC&amp;I stage sufficiently in advance of any deadlines, and by no later than </w:t>
      </w:r>
      <w:r w:rsidRPr="000F0C34">
        <w:rPr>
          <w:rFonts w:asciiTheme="minorHAnsi" w:hAnsiTheme="minorHAnsi" w:cstheme="minorHAnsi"/>
          <w:b/>
          <w:bCs/>
          <w:i/>
          <w:iCs/>
          <w:color w:val="FF0000"/>
          <w:sz w:val="20"/>
          <w:szCs w:val="20"/>
          <w:highlight w:val="yellow"/>
          <w:u w:val="single"/>
        </w:rPr>
        <w:t>at least five working days before funders’ deadline</w:t>
      </w:r>
      <w:r w:rsidRPr="000F0C34">
        <w:rPr>
          <w:rFonts w:asciiTheme="minorHAnsi" w:hAnsiTheme="minorHAnsi" w:cstheme="minorHAnsi"/>
          <w:b/>
          <w:bCs/>
          <w:i/>
          <w:iCs/>
          <w:color w:val="FF0000"/>
          <w:sz w:val="20"/>
          <w:szCs w:val="20"/>
        </w:rPr>
        <w:t>.</w:t>
      </w:r>
      <w:r w:rsidRPr="00A4174F">
        <w:rPr>
          <w:rFonts w:asciiTheme="minorHAnsi" w:hAnsiTheme="minorHAnsi" w:cstheme="minorHAnsi"/>
          <w:i/>
          <w:iCs/>
          <w:color w:val="FF0000"/>
          <w:sz w:val="20"/>
          <w:szCs w:val="20"/>
        </w:rPr>
        <w:t xml:space="preserve"> When your application reaches RC&amp;I all necessary approvals must already be in place and finalised e.g., budget approval on eRA. In instances where RC&amp;I are not given a minimum of five working days to review and submit a proposal, they will not be held liable for any consequences should they be unable to meet the funder deadline.</w:t>
      </w:r>
      <w:r w:rsidRPr="00A4174F">
        <w:rPr>
          <w:rFonts w:asciiTheme="minorHAnsi" w:hAnsiTheme="minorHAnsi" w:cstheme="minorHAnsi"/>
          <w:color w:val="FF0000"/>
          <w:sz w:val="20"/>
          <w:szCs w:val="20"/>
        </w:rPr>
        <w:t> </w:t>
      </w:r>
    </w:p>
    <w:p w14:paraId="475D4292" w14:textId="5536EDD7" w:rsidR="00F7723D" w:rsidRPr="009C6A8C" w:rsidRDefault="009C6A8C" w:rsidP="009C6A8C">
      <w:pPr>
        <w:pStyle w:val="NormalWeb"/>
        <w:numPr>
          <w:ilvl w:val="1"/>
          <w:numId w:val="21"/>
        </w:numPr>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lastRenderedPageBreak/>
        <w:t xml:space="preserve">Applicants to </w:t>
      </w:r>
      <w:r w:rsidR="00980E44" w:rsidRPr="006C4E3B">
        <w:rPr>
          <w:rStyle w:val="eop"/>
          <w:rFonts w:asciiTheme="minorHAnsi" w:hAnsiTheme="minorHAnsi" w:cstheme="minorHAnsi"/>
          <w:sz w:val="22"/>
          <w:szCs w:val="22"/>
        </w:rPr>
        <w:t xml:space="preserve">contact their faculty finance/budget reviewers </w:t>
      </w:r>
      <w:r w:rsidR="00456D2F">
        <w:rPr>
          <w:rStyle w:val="eop"/>
          <w:rFonts w:asciiTheme="minorHAnsi" w:hAnsiTheme="minorHAnsi" w:cstheme="minorHAnsi"/>
          <w:sz w:val="22"/>
          <w:szCs w:val="22"/>
        </w:rPr>
        <w:t>no later than</w:t>
      </w:r>
      <w:r w:rsidR="00980E44" w:rsidRPr="006C4E3B">
        <w:rPr>
          <w:rStyle w:val="eop"/>
          <w:rFonts w:asciiTheme="minorHAnsi" w:hAnsiTheme="minorHAnsi" w:cstheme="minorHAnsi"/>
          <w:sz w:val="22"/>
          <w:szCs w:val="22"/>
        </w:rPr>
        <w:t xml:space="preserve"> </w:t>
      </w:r>
      <w:r w:rsidR="000439EE">
        <w:rPr>
          <w:rStyle w:val="eop"/>
          <w:rFonts w:asciiTheme="minorHAnsi" w:hAnsiTheme="minorHAnsi" w:cstheme="minorHAnsi"/>
          <w:b/>
          <w:bCs/>
          <w:color w:val="FF0000"/>
          <w:sz w:val="22"/>
          <w:szCs w:val="22"/>
        </w:rPr>
        <w:t>13 March 2024</w:t>
      </w:r>
    </w:p>
    <w:p w14:paraId="27586405" w14:textId="58EE37B6" w:rsidR="00F71EA0" w:rsidRPr="00A8487B" w:rsidRDefault="00000000" w:rsidP="00433F2F">
      <w:pPr>
        <w:pStyle w:val="NormalWeb"/>
        <w:numPr>
          <w:ilvl w:val="1"/>
          <w:numId w:val="21"/>
        </w:numPr>
        <w:spacing w:before="0" w:beforeAutospacing="0" w:after="0" w:afterAutospacing="0"/>
        <w:ind w:left="1077"/>
        <w:jc w:val="both"/>
        <w:textAlignment w:val="baseline"/>
        <w:rPr>
          <w:rStyle w:val="eop"/>
          <w:rFonts w:asciiTheme="minorHAnsi" w:hAnsiTheme="minorHAnsi" w:cstheme="minorHAnsi"/>
          <w:b/>
          <w:bCs/>
          <w:sz w:val="22"/>
          <w:szCs w:val="22"/>
        </w:rPr>
      </w:pPr>
      <w:hyperlink r:id="rId18" w:history="1">
        <w:r w:rsidR="00F71EA0" w:rsidRPr="006C4E3B">
          <w:rPr>
            <w:rStyle w:val="Hyperlink"/>
            <w:rFonts w:asciiTheme="minorHAnsi" w:hAnsiTheme="minorHAnsi" w:cstheme="minorHAnsi"/>
            <w:sz w:val="22"/>
            <w:szCs w:val="22"/>
          </w:rPr>
          <w:t>eRA Internal Approvals forms</w:t>
        </w:r>
      </w:hyperlink>
      <w:r w:rsidR="00F71EA0" w:rsidRPr="006C4E3B">
        <w:rPr>
          <w:rStyle w:val="eop"/>
          <w:rFonts w:asciiTheme="minorHAnsi" w:hAnsiTheme="minorHAnsi" w:cstheme="minorHAnsi"/>
          <w:sz w:val="22"/>
          <w:szCs w:val="22"/>
        </w:rPr>
        <w:t xml:space="preserve"> should reach the Fina</w:t>
      </w:r>
      <w:r w:rsidR="009D789F" w:rsidRPr="006C4E3B">
        <w:rPr>
          <w:rStyle w:val="eop"/>
          <w:rFonts w:asciiTheme="minorHAnsi" w:hAnsiTheme="minorHAnsi" w:cstheme="minorHAnsi"/>
          <w:sz w:val="22"/>
          <w:szCs w:val="22"/>
        </w:rPr>
        <w:t xml:space="preserve">l Faculty </w:t>
      </w:r>
      <w:r w:rsidR="00F71EA0" w:rsidRPr="006C4E3B">
        <w:rPr>
          <w:rStyle w:val="eop"/>
          <w:rFonts w:asciiTheme="minorHAnsi" w:hAnsiTheme="minorHAnsi" w:cstheme="minorHAnsi"/>
          <w:sz w:val="22"/>
          <w:szCs w:val="22"/>
        </w:rPr>
        <w:t xml:space="preserve">Approver step </w:t>
      </w:r>
      <w:r w:rsidR="00661256">
        <w:rPr>
          <w:rStyle w:val="eop"/>
          <w:rFonts w:asciiTheme="minorHAnsi" w:hAnsiTheme="minorHAnsi" w:cstheme="minorHAnsi"/>
          <w:sz w:val="22"/>
          <w:szCs w:val="22"/>
        </w:rPr>
        <w:t xml:space="preserve">no later than </w:t>
      </w:r>
      <w:r w:rsidR="00A8487B" w:rsidRPr="00A8487B">
        <w:rPr>
          <w:rStyle w:val="eop"/>
          <w:rFonts w:asciiTheme="minorHAnsi" w:hAnsiTheme="minorHAnsi" w:cstheme="minorHAnsi"/>
          <w:b/>
          <w:bCs/>
          <w:color w:val="FF0000"/>
          <w:sz w:val="22"/>
          <w:szCs w:val="22"/>
        </w:rPr>
        <w:t>10 April 2024</w:t>
      </w:r>
    </w:p>
    <w:p w14:paraId="25F0C09A" w14:textId="0D58F124" w:rsidR="00EB7D68" w:rsidRPr="00EB7D68" w:rsidRDefault="009E7EE1" w:rsidP="00EB7D68">
      <w:pPr>
        <w:pStyle w:val="NormalWeb"/>
        <w:numPr>
          <w:ilvl w:val="1"/>
          <w:numId w:val="21"/>
        </w:numPr>
        <w:jc w:val="both"/>
        <w:textAlignment w:val="baseline"/>
        <w:rPr>
          <w:rStyle w:val="eop"/>
          <w:rFonts w:asciiTheme="minorHAnsi" w:hAnsiTheme="minorHAnsi" w:cstheme="minorHAnsi"/>
          <w:b/>
          <w:bCs/>
          <w:sz w:val="22"/>
          <w:szCs w:val="22"/>
        </w:rPr>
      </w:pPr>
      <w:r w:rsidRPr="006C4E3B">
        <w:rPr>
          <w:rStyle w:val="eop"/>
          <w:rFonts w:asciiTheme="minorHAnsi" w:hAnsiTheme="minorHAnsi" w:cstheme="minorHAnsi"/>
          <w:sz w:val="22"/>
          <w:szCs w:val="22"/>
        </w:rPr>
        <w:t>Faculty</w:t>
      </w:r>
      <w:r w:rsidR="00F71EA0" w:rsidRPr="006C4E3B">
        <w:rPr>
          <w:rStyle w:val="eop"/>
          <w:rFonts w:asciiTheme="minorHAnsi" w:hAnsiTheme="minorHAnsi" w:cstheme="minorHAnsi"/>
          <w:sz w:val="22"/>
          <w:szCs w:val="22"/>
        </w:rPr>
        <w:t xml:space="preserve"> approved eRA forms must reach UCT’s Research Contracts &amp; Innovation (RC&amp;I) office </w:t>
      </w:r>
      <w:r w:rsidR="006A2573" w:rsidRPr="006C4E3B">
        <w:rPr>
          <w:rStyle w:val="eop"/>
          <w:rFonts w:asciiTheme="minorHAnsi" w:hAnsiTheme="minorHAnsi" w:cstheme="minorHAnsi"/>
          <w:sz w:val="22"/>
          <w:szCs w:val="22"/>
        </w:rPr>
        <w:t xml:space="preserve">by no later than </w:t>
      </w:r>
      <w:r w:rsidR="006A2573" w:rsidRPr="00772FB8">
        <w:rPr>
          <w:rStyle w:val="eop"/>
          <w:rFonts w:asciiTheme="minorHAnsi" w:hAnsiTheme="minorHAnsi" w:cstheme="minorHAnsi"/>
          <w:b/>
          <w:bCs/>
          <w:color w:val="FF0000"/>
          <w:sz w:val="22"/>
          <w:szCs w:val="22"/>
        </w:rPr>
        <w:t>1</w:t>
      </w:r>
      <w:r w:rsidR="00462A9F">
        <w:rPr>
          <w:rStyle w:val="eop"/>
          <w:rFonts w:asciiTheme="minorHAnsi" w:hAnsiTheme="minorHAnsi" w:cstheme="minorHAnsi"/>
          <w:b/>
          <w:bCs/>
          <w:color w:val="FF0000"/>
          <w:sz w:val="22"/>
          <w:szCs w:val="22"/>
        </w:rPr>
        <w:t>7</w:t>
      </w:r>
      <w:r w:rsidR="00F87B1E">
        <w:rPr>
          <w:rStyle w:val="eop"/>
          <w:rFonts w:asciiTheme="minorHAnsi" w:hAnsiTheme="minorHAnsi" w:cstheme="minorHAnsi"/>
          <w:b/>
          <w:bCs/>
          <w:color w:val="FF0000"/>
          <w:sz w:val="22"/>
          <w:szCs w:val="22"/>
        </w:rPr>
        <w:t xml:space="preserve"> </w:t>
      </w:r>
      <w:r w:rsidR="006A2573" w:rsidRPr="00772FB8">
        <w:rPr>
          <w:rStyle w:val="eop"/>
          <w:rFonts w:asciiTheme="minorHAnsi" w:hAnsiTheme="minorHAnsi" w:cstheme="minorHAnsi"/>
          <w:b/>
          <w:bCs/>
          <w:color w:val="FF0000"/>
          <w:sz w:val="22"/>
          <w:szCs w:val="22"/>
        </w:rPr>
        <w:t xml:space="preserve">April </w:t>
      </w:r>
      <w:r w:rsidR="00A8487B" w:rsidRPr="00772FB8">
        <w:rPr>
          <w:rStyle w:val="eop"/>
          <w:rFonts w:asciiTheme="minorHAnsi" w:hAnsiTheme="minorHAnsi" w:cstheme="minorHAnsi"/>
          <w:b/>
          <w:bCs/>
          <w:color w:val="FF0000"/>
          <w:sz w:val="22"/>
          <w:szCs w:val="22"/>
        </w:rPr>
        <w:t>2024.</w:t>
      </w:r>
    </w:p>
    <w:p w14:paraId="289ADDD1" w14:textId="68584D2E" w:rsidR="00D1534A" w:rsidRDefault="00D1534A" w:rsidP="00897748">
      <w:pPr>
        <w:pStyle w:val="NormalWeb"/>
        <w:numPr>
          <w:ilvl w:val="0"/>
          <w:numId w:val="21"/>
        </w:numPr>
        <w:spacing w:before="240" w:beforeAutospacing="0" w:after="0" w:afterAutospacing="0"/>
        <w:jc w:val="both"/>
        <w:textAlignment w:val="baseline"/>
        <w:rPr>
          <w:rFonts w:asciiTheme="minorHAnsi" w:hAnsiTheme="minorHAnsi" w:cstheme="minorHAnsi"/>
          <w:b/>
          <w:bCs/>
          <w:sz w:val="22"/>
          <w:szCs w:val="22"/>
        </w:rPr>
      </w:pPr>
      <w:r w:rsidRPr="006C4E3B">
        <w:rPr>
          <w:rFonts w:asciiTheme="minorHAnsi" w:hAnsiTheme="minorHAnsi" w:cstheme="minorHAnsi"/>
          <w:b/>
          <w:bCs/>
          <w:sz w:val="22"/>
          <w:szCs w:val="22"/>
        </w:rPr>
        <w:t>Funder submission</w:t>
      </w:r>
    </w:p>
    <w:p w14:paraId="71DFEA83" w14:textId="61DFCF8A" w:rsidR="00FC3C2E" w:rsidRPr="00CD2D32" w:rsidRDefault="00CD2D32" w:rsidP="007C0544">
      <w:pPr>
        <w:pStyle w:val="NormalWeb"/>
        <w:spacing w:before="0" w:beforeAutospacing="0" w:after="0" w:afterAutospacing="0"/>
        <w:jc w:val="both"/>
        <w:textAlignment w:val="baseline"/>
        <w:rPr>
          <w:rFonts w:asciiTheme="minorHAnsi" w:hAnsiTheme="minorHAnsi" w:cstheme="minorHAnsi"/>
          <w:i/>
          <w:iCs/>
          <w:color w:val="FF0000"/>
          <w:sz w:val="20"/>
          <w:szCs w:val="20"/>
        </w:rPr>
      </w:pPr>
      <w:r w:rsidRPr="00CD2D32">
        <w:rPr>
          <w:rFonts w:asciiTheme="minorHAnsi" w:hAnsiTheme="minorHAnsi" w:cstheme="minorHAnsi"/>
          <w:i/>
          <w:iCs/>
          <w:color w:val="FF0000"/>
          <w:sz w:val="20"/>
          <w:szCs w:val="20"/>
        </w:rPr>
        <w:t>This funding opportunity is</w:t>
      </w:r>
      <w:r>
        <w:rPr>
          <w:rFonts w:asciiTheme="minorHAnsi" w:hAnsiTheme="minorHAnsi" w:cstheme="minorHAnsi"/>
          <w:i/>
          <w:iCs/>
          <w:color w:val="FF0000"/>
          <w:sz w:val="20"/>
          <w:szCs w:val="20"/>
        </w:rPr>
        <w:t xml:space="preserve"> being</w:t>
      </w:r>
      <w:r w:rsidRPr="00CD2D32">
        <w:rPr>
          <w:rFonts w:asciiTheme="minorHAnsi" w:hAnsiTheme="minorHAnsi" w:cstheme="minorHAnsi"/>
          <w:i/>
          <w:iCs/>
          <w:color w:val="FF0000"/>
          <w:sz w:val="20"/>
          <w:szCs w:val="20"/>
        </w:rPr>
        <w:t xml:space="preserve"> ran on the new UK Research and Innovation (UKRI) Funding Service so please ensure that </w:t>
      </w:r>
      <w:r w:rsidR="00BC66BB">
        <w:rPr>
          <w:rFonts w:asciiTheme="minorHAnsi" w:hAnsiTheme="minorHAnsi" w:cstheme="minorHAnsi"/>
          <w:i/>
          <w:iCs/>
          <w:color w:val="FF0000"/>
          <w:sz w:val="20"/>
          <w:szCs w:val="20"/>
        </w:rPr>
        <w:t>as the PI you create your account o</w:t>
      </w:r>
      <w:r w:rsidR="000F4AFD">
        <w:rPr>
          <w:rFonts w:asciiTheme="minorHAnsi" w:hAnsiTheme="minorHAnsi" w:cstheme="minorHAnsi"/>
          <w:i/>
          <w:iCs/>
          <w:color w:val="FF0000"/>
          <w:sz w:val="20"/>
          <w:szCs w:val="20"/>
        </w:rPr>
        <w:t>n the new submission</w:t>
      </w:r>
      <w:r w:rsidR="00AE0020">
        <w:rPr>
          <w:rFonts w:asciiTheme="minorHAnsi" w:hAnsiTheme="minorHAnsi" w:cstheme="minorHAnsi"/>
          <w:i/>
          <w:iCs/>
          <w:color w:val="FF0000"/>
          <w:sz w:val="20"/>
          <w:szCs w:val="20"/>
        </w:rPr>
        <w:t xml:space="preserve"> portal</w:t>
      </w:r>
      <w:r w:rsidRPr="00CD2D32">
        <w:rPr>
          <w:rFonts w:asciiTheme="minorHAnsi" w:hAnsiTheme="minorHAnsi" w:cstheme="minorHAnsi"/>
          <w:i/>
          <w:iCs/>
          <w:color w:val="FF0000"/>
          <w:sz w:val="20"/>
          <w:szCs w:val="20"/>
        </w:rPr>
        <w:t>. You cannot apply on the Joint Electronic Submissions (Je-S) system.</w:t>
      </w:r>
    </w:p>
    <w:p w14:paraId="630FE234" w14:textId="2827A927" w:rsidR="00380C5E" w:rsidRPr="006C4E3B" w:rsidRDefault="00885A6E" w:rsidP="00B0436C">
      <w:pPr>
        <w:pStyle w:val="NormalWeb"/>
        <w:numPr>
          <w:ilvl w:val="1"/>
          <w:numId w:val="21"/>
        </w:numPr>
        <w:spacing w:before="0" w:beforeAutospacing="0" w:after="0"/>
        <w:jc w:val="both"/>
        <w:textAlignment w:val="baseline"/>
        <w:rPr>
          <w:rFonts w:asciiTheme="minorHAnsi" w:hAnsiTheme="minorHAnsi" w:cstheme="minorHAnsi"/>
          <w:b/>
          <w:bCs/>
          <w:sz w:val="22"/>
          <w:szCs w:val="22"/>
        </w:rPr>
      </w:pPr>
      <w:r w:rsidRPr="006C4E3B">
        <w:rPr>
          <w:rFonts w:asciiTheme="minorHAnsi" w:hAnsiTheme="minorHAnsi" w:cstheme="minorHAnsi"/>
          <w:sz w:val="22"/>
          <w:szCs w:val="22"/>
        </w:rPr>
        <w:t>A</w:t>
      </w:r>
      <w:r w:rsidR="007F37C4" w:rsidRPr="006C4E3B">
        <w:rPr>
          <w:rFonts w:asciiTheme="minorHAnsi" w:hAnsiTheme="minorHAnsi" w:cstheme="minorHAnsi"/>
          <w:sz w:val="22"/>
          <w:szCs w:val="22"/>
        </w:rPr>
        <w:t>pplication</w:t>
      </w:r>
      <w:r w:rsidR="00D1534A" w:rsidRPr="006C4E3B">
        <w:rPr>
          <w:rFonts w:asciiTheme="minorHAnsi" w:hAnsiTheme="minorHAnsi" w:cstheme="minorHAnsi"/>
          <w:sz w:val="22"/>
          <w:szCs w:val="22"/>
        </w:rPr>
        <w:t xml:space="preserve"> deadline</w:t>
      </w:r>
      <w:r w:rsidR="006C4E3B" w:rsidRPr="006C4E3B">
        <w:rPr>
          <w:rFonts w:asciiTheme="minorHAnsi" w:hAnsiTheme="minorHAnsi" w:cstheme="minorHAnsi"/>
          <w:sz w:val="22"/>
          <w:szCs w:val="22"/>
        </w:rPr>
        <w:t xml:space="preserve"> is </w:t>
      </w:r>
      <w:r w:rsidR="006C4E3B" w:rsidRPr="00B37EBB">
        <w:rPr>
          <w:rFonts w:asciiTheme="minorHAnsi" w:hAnsiTheme="minorHAnsi" w:cstheme="minorHAnsi"/>
          <w:b/>
          <w:bCs/>
          <w:color w:val="FF0000"/>
          <w:sz w:val="22"/>
          <w:szCs w:val="22"/>
        </w:rPr>
        <w:t xml:space="preserve">24 </w:t>
      </w:r>
      <w:r w:rsidR="006C4E3B" w:rsidRPr="006C4E3B">
        <w:rPr>
          <w:rFonts w:asciiTheme="minorHAnsi" w:hAnsiTheme="minorHAnsi" w:cstheme="minorHAnsi"/>
          <w:b/>
          <w:bCs/>
          <w:color w:val="FF0000"/>
          <w:sz w:val="22"/>
          <w:szCs w:val="22"/>
        </w:rPr>
        <w:t xml:space="preserve">April 2024 </w:t>
      </w:r>
    </w:p>
    <w:p w14:paraId="229A8EDD" w14:textId="49E29C32" w:rsidR="00380C5E" w:rsidRPr="00661256" w:rsidRDefault="003F7526" w:rsidP="00B0436C">
      <w:pPr>
        <w:pStyle w:val="NormalWeb"/>
        <w:numPr>
          <w:ilvl w:val="1"/>
          <w:numId w:val="21"/>
        </w:numPr>
        <w:spacing w:before="0" w:beforeAutospacing="0" w:after="0" w:afterAutospacing="0"/>
        <w:jc w:val="both"/>
        <w:textAlignment w:val="baseline"/>
        <w:rPr>
          <w:rFonts w:asciiTheme="minorHAnsi" w:hAnsiTheme="minorHAnsi" w:cstheme="minorHAnsi"/>
          <w:sz w:val="22"/>
          <w:szCs w:val="22"/>
        </w:rPr>
      </w:pPr>
      <w:r w:rsidRPr="00661256">
        <w:rPr>
          <w:rFonts w:asciiTheme="minorHAnsi" w:hAnsiTheme="minorHAnsi" w:cstheme="minorHAnsi"/>
          <w:sz w:val="22"/>
          <w:szCs w:val="22"/>
        </w:rPr>
        <w:t>Confirm you are the project lead</w:t>
      </w:r>
      <w:r w:rsidR="00E25D04">
        <w:rPr>
          <w:rFonts w:asciiTheme="minorHAnsi" w:hAnsiTheme="minorHAnsi" w:cstheme="minorHAnsi"/>
          <w:sz w:val="22"/>
          <w:szCs w:val="22"/>
        </w:rPr>
        <w:t xml:space="preserve"> and then</w:t>
      </w:r>
      <w:r w:rsidR="00B35DF8">
        <w:rPr>
          <w:rFonts w:asciiTheme="minorHAnsi" w:hAnsiTheme="minorHAnsi" w:cstheme="minorHAnsi"/>
          <w:sz w:val="22"/>
          <w:szCs w:val="22"/>
        </w:rPr>
        <w:t>,</w:t>
      </w:r>
    </w:p>
    <w:p w14:paraId="0B187601" w14:textId="48DF85DA" w:rsidR="00B0436C" w:rsidRDefault="00B0436C" w:rsidP="0049633C">
      <w:pPr>
        <w:pStyle w:val="NormalWeb"/>
        <w:numPr>
          <w:ilvl w:val="1"/>
          <w:numId w:val="21"/>
        </w:numPr>
        <w:spacing w:before="0" w:beforeAutospacing="0" w:after="0" w:afterAutospacing="0"/>
        <w:jc w:val="both"/>
        <w:textAlignment w:val="baseline"/>
        <w:rPr>
          <w:rFonts w:asciiTheme="minorHAnsi" w:hAnsiTheme="minorHAnsi" w:cstheme="minorHAnsi"/>
          <w:b/>
          <w:bCs/>
          <w:sz w:val="22"/>
          <w:szCs w:val="22"/>
        </w:rPr>
      </w:pPr>
      <w:r w:rsidRPr="00661256">
        <w:rPr>
          <w:rFonts w:asciiTheme="minorHAnsi" w:hAnsiTheme="minorHAnsi" w:cstheme="minorHAnsi"/>
          <w:sz w:val="22"/>
          <w:szCs w:val="22"/>
        </w:rPr>
        <w:t xml:space="preserve">Sign in or create </w:t>
      </w:r>
      <w:r w:rsidR="00E229E0" w:rsidRPr="00661256">
        <w:rPr>
          <w:rFonts w:asciiTheme="minorHAnsi" w:hAnsiTheme="minorHAnsi" w:cstheme="minorHAnsi"/>
          <w:sz w:val="22"/>
          <w:szCs w:val="22"/>
        </w:rPr>
        <w:t>a</w:t>
      </w:r>
      <w:r w:rsidR="0064643C" w:rsidRPr="0064643C">
        <w:t xml:space="preserve"> </w:t>
      </w:r>
      <w:hyperlink r:id="rId19" w:history="1">
        <w:r w:rsidR="0064643C">
          <w:rPr>
            <w:rStyle w:val="Hyperlink"/>
            <w:rFonts w:asciiTheme="minorHAnsi" w:hAnsiTheme="minorHAnsi" w:cstheme="minorHAnsi"/>
            <w:b/>
            <w:bCs/>
            <w:sz w:val="22"/>
            <w:szCs w:val="22"/>
          </w:rPr>
          <w:t>Funding Service</w:t>
        </w:r>
      </w:hyperlink>
      <w:r w:rsidR="0064643C">
        <w:rPr>
          <w:rFonts w:asciiTheme="minorHAnsi" w:hAnsiTheme="minorHAnsi" w:cstheme="minorHAnsi"/>
          <w:b/>
          <w:bCs/>
          <w:sz w:val="22"/>
          <w:szCs w:val="22"/>
        </w:rPr>
        <w:t xml:space="preserve"> </w:t>
      </w:r>
      <w:r w:rsidR="00E229E0" w:rsidRPr="00661256">
        <w:rPr>
          <w:rFonts w:asciiTheme="minorHAnsi" w:hAnsiTheme="minorHAnsi" w:cstheme="minorHAnsi"/>
          <w:sz w:val="22"/>
          <w:szCs w:val="22"/>
        </w:rPr>
        <w:t xml:space="preserve">account. </w:t>
      </w:r>
    </w:p>
    <w:p w14:paraId="074FCA98" w14:textId="75AD926E" w:rsidR="001E1381" w:rsidRPr="006C4E3B" w:rsidRDefault="001E1381" w:rsidP="00B0436C">
      <w:pPr>
        <w:pStyle w:val="NormalWeb"/>
        <w:numPr>
          <w:ilvl w:val="1"/>
          <w:numId w:val="21"/>
        </w:numPr>
        <w:spacing w:before="0" w:beforeAutospacing="0" w:after="240" w:afterAutospacing="0"/>
        <w:jc w:val="both"/>
        <w:textAlignment w:val="baseline"/>
        <w:rPr>
          <w:rFonts w:asciiTheme="minorHAnsi" w:hAnsiTheme="minorHAnsi" w:cstheme="minorHAnsi"/>
          <w:b/>
          <w:bCs/>
          <w:sz w:val="22"/>
          <w:szCs w:val="22"/>
        </w:rPr>
      </w:pPr>
      <w:r w:rsidRPr="0049633C">
        <w:rPr>
          <w:rFonts w:asciiTheme="minorHAnsi" w:hAnsiTheme="minorHAnsi" w:cstheme="minorHAnsi"/>
          <w:sz w:val="22"/>
          <w:szCs w:val="22"/>
        </w:rPr>
        <w:t xml:space="preserve">For more details see </w:t>
      </w:r>
      <w:r w:rsidRPr="00E25D04">
        <w:rPr>
          <w:rFonts w:asciiTheme="minorHAnsi" w:hAnsiTheme="minorHAnsi" w:cstheme="minorHAnsi"/>
          <w:i/>
          <w:iCs/>
          <w:sz w:val="22"/>
          <w:szCs w:val="22"/>
        </w:rPr>
        <w:t>“How to Apply”</w:t>
      </w:r>
      <w:r w:rsidRPr="0049633C">
        <w:rPr>
          <w:rFonts w:asciiTheme="minorHAnsi" w:hAnsiTheme="minorHAnsi" w:cstheme="minorHAnsi"/>
          <w:sz w:val="22"/>
          <w:szCs w:val="22"/>
        </w:rPr>
        <w:t xml:space="preserve"> section</w:t>
      </w:r>
      <w:r>
        <w:rPr>
          <w:rFonts w:asciiTheme="minorHAnsi" w:hAnsiTheme="minorHAnsi" w:cstheme="minorHAnsi"/>
          <w:b/>
          <w:bCs/>
          <w:sz w:val="22"/>
          <w:szCs w:val="22"/>
        </w:rPr>
        <w:t xml:space="preserve">  </w:t>
      </w:r>
      <w:hyperlink r:id="rId20" w:history="1">
        <w:r w:rsidR="0049633C">
          <w:rPr>
            <w:rStyle w:val="Hyperlink"/>
            <w:rFonts w:asciiTheme="minorHAnsi" w:hAnsiTheme="minorHAnsi" w:cstheme="minorHAnsi"/>
            <w:b/>
            <w:bCs/>
            <w:sz w:val="22"/>
            <w:szCs w:val="22"/>
          </w:rPr>
          <w:t>HERE</w:t>
        </w:r>
      </w:hyperlink>
      <w:r w:rsidR="0049633C">
        <w:rPr>
          <w:rFonts w:asciiTheme="minorHAnsi" w:hAnsiTheme="minorHAnsi" w:cstheme="minorHAnsi"/>
          <w:b/>
          <w:bCs/>
          <w:sz w:val="22"/>
          <w:szCs w:val="22"/>
        </w:rPr>
        <w:t xml:space="preserve"> </w:t>
      </w:r>
    </w:p>
    <w:p w14:paraId="40DA990A" w14:textId="77777777" w:rsidR="00745A0F" w:rsidRDefault="004E5D2A" w:rsidP="006F31E2">
      <w:pPr>
        <w:pStyle w:val="NormalWeb"/>
        <w:numPr>
          <w:ilvl w:val="0"/>
          <w:numId w:val="21"/>
        </w:numPr>
        <w:spacing w:after="0"/>
        <w:jc w:val="both"/>
        <w:textAlignment w:val="baseline"/>
        <w:rPr>
          <w:rFonts w:asciiTheme="minorHAnsi" w:hAnsiTheme="minorHAnsi" w:cstheme="minorHAnsi"/>
          <w:b/>
          <w:bCs/>
          <w:sz w:val="22"/>
          <w:szCs w:val="22"/>
        </w:rPr>
      </w:pPr>
      <w:r w:rsidRPr="00745A0F">
        <w:rPr>
          <w:rFonts w:asciiTheme="minorHAnsi" w:hAnsiTheme="minorHAnsi" w:cstheme="minorHAnsi"/>
          <w:b/>
          <w:bCs/>
          <w:sz w:val="22"/>
          <w:szCs w:val="22"/>
        </w:rPr>
        <w:t xml:space="preserve">Contact information: </w:t>
      </w:r>
    </w:p>
    <w:p w14:paraId="052E14A0" w14:textId="77777777" w:rsidR="00745A0F" w:rsidRDefault="00636F14" w:rsidP="00745A0F">
      <w:pPr>
        <w:pStyle w:val="NormalWeb"/>
        <w:numPr>
          <w:ilvl w:val="1"/>
          <w:numId w:val="21"/>
        </w:numPr>
        <w:spacing w:after="0"/>
        <w:jc w:val="both"/>
        <w:textAlignment w:val="baseline"/>
        <w:rPr>
          <w:rFonts w:asciiTheme="minorHAnsi" w:hAnsiTheme="minorHAnsi" w:cstheme="minorHAnsi"/>
          <w:b/>
          <w:bCs/>
          <w:sz w:val="22"/>
          <w:szCs w:val="22"/>
        </w:rPr>
      </w:pPr>
      <w:r w:rsidRPr="00745A0F">
        <w:rPr>
          <w:rFonts w:asciiTheme="minorHAnsi" w:hAnsiTheme="minorHAnsi" w:cstheme="minorHAnsi"/>
          <w:sz w:val="22"/>
          <w:szCs w:val="22"/>
        </w:rPr>
        <w:t>Health Sciences</w:t>
      </w:r>
      <w:r w:rsidR="004E5D2A" w:rsidRPr="00745A0F">
        <w:rPr>
          <w:rFonts w:asciiTheme="minorHAnsi" w:hAnsiTheme="minorHAnsi" w:cstheme="minorHAnsi"/>
          <w:sz w:val="22"/>
          <w:szCs w:val="22"/>
        </w:rPr>
        <w:t xml:space="preserve"> </w:t>
      </w:r>
      <w:r w:rsidR="00881BBD" w:rsidRPr="00745A0F">
        <w:rPr>
          <w:rFonts w:asciiTheme="minorHAnsi" w:hAnsiTheme="minorHAnsi" w:cstheme="minorHAnsi"/>
          <w:sz w:val="22"/>
          <w:szCs w:val="22"/>
        </w:rPr>
        <w:t>applicants contact</w:t>
      </w:r>
      <w:r w:rsidR="00C24FED" w:rsidRPr="00745A0F">
        <w:rPr>
          <w:rFonts w:asciiTheme="minorHAnsi" w:hAnsiTheme="minorHAnsi" w:cstheme="minorHAnsi"/>
          <w:sz w:val="22"/>
          <w:szCs w:val="22"/>
        </w:rPr>
        <w:t xml:space="preserve"> </w:t>
      </w:r>
      <w:hyperlink r:id="rId21" w:history="1">
        <w:r w:rsidR="00C24FED" w:rsidRPr="00745A0F">
          <w:rPr>
            <w:rStyle w:val="Hyperlink"/>
            <w:rFonts w:asciiTheme="minorHAnsi" w:hAnsiTheme="minorHAnsi" w:cstheme="minorHAnsi"/>
            <w:sz w:val="22"/>
            <w:szCs w:val="22"/>
          </w:rPr>
          <w:t>FHS.ReserachFunding@uct.ac.za</w:t>
        </w:r>
      </w:hyperlink>
      <w:r w:rsidR="00C24FED" w:rsidRPr="00745A0F">
        <w:rPr>
          <w:rFonts w:asciiTheme="minorHAnsi" w:hAnsiTheme="minorHAnsi" w:cstheme="minorHAnsi"/>
          <w:sz w:val="22"/>
          <w:szCs w:val="22"/>
        </w:rPr>
        <w:t>.</w:t>
      </w:r>
      <w:r w:rsidR="004E5D2A" w:rsidRPr="00745A0F">
        <w:rPr>
          <w:rFonts w:asciiTheme="minorHAnsi" w:hAnsiTheme="minorHAnsi" w:cstheme="minorHAnsi"/>
          <w:sz w:val="22"/>
          <w:szCs w:val="22"/>
        </w:rPr>
        <w:t xml:space="preserve"> </w:t>
      </w:r>
      <w:r w:rsidR="006F31E2" w:rsidRPr="00745A0F">
        <w:rPr>
          <w:rFonts w:asciiTheme="minorHAnsi" w:hAnsiTheme="minorHAnsi" w:cstheme="minorHAnsi"/>
          <w:b/>
          <w:bCs/>
          <w:sz w:val="22"/>
          <w:szCs w:val="22"/>
        </w:rPr>
        <w:t xml:space="preserve"> </w:t>
      </w:r>
    </w:p>
    <w:p w14:paraId="63D9466F" w14:textId="1D2DE81B" w:rsidR="004E5D2A" w:rsidRPr="00745A0F" w:rsidRDefault="004E5D2A" w:rsidP="00745A0F">
      <w:pPr>
        <w:pStyle w:val="NormalWeb"/>
        <w:numPr>
          <w:ilvl w:val="1"/>
          <w:numId w:val="21"/>
        </w:numPr>
        <w:spacing w:after="0"/>
        <w:jc w:val="both"/>
        <w:textAlignment w:val="baseline"/>
        <w:rPr>
          <w:rFonts w:asciiTheme="minorHAnsi" w:hAnsiTheme="minorHAnsi" w:cstheme="minorHAnsi"/>
          <w:b/>
          <w:bCs/>
          <w:sz w:val="22"/>
          <w:szCs w:val="22"/>
        </w:rPr>
      </w:pPr>
      <w:r w:rsidRPr="00745A0F">
        <w:rPr>
          <w:rFonts w:asciiTheme="minorHAnsi" w:hAnsiTheme="minorHAnsi" w:cstheme="minorHAnsi"/>
          <w:sz w:val="22"/>
          <w:szCs w:val="22"/>
        </w:rPr>
        <w:t xml:space="preserve">All other </w:t>
      </w:r>
      <w:r w:rsidR="00DA5796" w:rsidRPr="00745A0F">
        <w:rPr>
          <w:rFonts w:asciiTheme="minorHAnsi" w:hAnsiTheme="minorHAnsi" w:cstheme="minorHAnsi"/>
          <w:sz w:val="22"/>
          <w:szCs w:val="22"/>
        </w:rPr>
        <w:t xml:space="preserve">Faculties </w:t>
      </w:r>
      <w:r w:rsidR="00881BBD" w:rsidRPr="00745A0F">
        <w:rPr>
          <w:rFonts w:asciiTheme="minorHAnsi" w:hAnsiTheme="minorHAnsi" w:cstheme="minorHAnsi"/>
          <w:sz w:val="22"/>
          <w:szCs w:val="22"/>
        </w:rPr>
        <w:t xml:space="preserve">contact </w:t>
      </w:r>
      <w:hyperlink r:id="rId22">
        <w:r w:rsidRPr="00745A0F">
          <w:rPr>
            <w:rStyle w:val="Hyperlink"/>
            <w:rFonts w:asciiTheme="minorHAnsi" w:hAnsiTheme="minorHAnsi" w:cstheme="minorHAnsi"/>
            <w:sz w:val="22"/>
            <w:szCs w:val="22"/>
          </w:rPr>
          <w:t>internationalgrants@uct.ac.za</w:t>
        </w:r>
      </w:hyperlink>
      <w:r w:rsidRPr="00745A0F">
        <w:rPr>
          <w:rFonts w:asciiTheme="minorHAnsi" w:hAnsiTheme="minorHAnsi" w:cstheme="minorHAnsi"/>
          <w:sz w:val="22"/>
          <w:szCs w:val="22"/>
          <w:u w:val="single"/>
        </w:rPr>
        <w:t>.</w:t>
      </w:r>
    </w:p>
    <w:sectPr w:rsidR="004E5D2A" w:rsidRPr="00745A0F" w:rsidSect="002E524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9F6"/>
    <w:multiLevelType w:val="hybridMultilevel"/>
    <w:tmpl w:val="B35AF91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38F402D"/>
    <w:multiLevelType w:val="hybridMultilevel"/>
    <w:tmpl w:val="78C8F7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51E7B99"/>
    <w:multiLevelType w:val="multilevel"/>
    <w:tmpl w:val="DB9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4055E"/>
    <w:multiLevelType w:val="hybridMultilevel"/>
    <w:tmpl w:val="1A3AA8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D227F28"/>
    <w:multiLevelType w:val="hybridMultilevel"/>
    <w:tmpl w:val="E7789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B248B9"/>
    <w:multiLevelType w:val="multilevel"/>
    <w:tmpl w:val="46967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3649C1"/>
    <w:multiLevelType w:val="hybridMultilevel"/>
    <w:tmpl w:val="6F9E74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4B31CD"/>
    <w:multiLevelType w:val="hybridMultilevel"/>
    <w:tmpl w:val="808880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9660709"/>
    <w:multiLevelType w:val="hybridMultilevel"/>
    <w:tmpl w:val="179AEA3C"/>
    <w:lvl w:ilvl="0" w:tplc="6C009360">
      <w:start w:val="1"/>
      <w:numFmt w:val="bullet"/>
      <w:lvlText w:val=""/>
      <w:lvlJc w:val="left"/>
      <w:pPr>
        <w:tabs>
          <w:tab w:val="num" w:pos="720"/>
        </w:tabs>
        <w:ind w:left="720" w:hanging="360"/>
      </w:pPr>
      <w:rPr>
        <w:rFonts w:ascii="Symbol" w:hAnsi="Symbol" w:hint="default"/>
        <w:sz w:val="20"/>
      </w:rPr>
    </w:lvl>
    <w:lvl w:ilvl="1" w:tplc="3BE88632" w:tentative="1">
      <w:start w:val="1"/>
      <w:numFmt w:val="bullet"/>
      <w:lvlText w:val=""/>
      <w:lvlJc w:val="left"/>
      <w:pPr>
        <w:tabs>
          <w:tab w:val="num" w:pos="1440"/>
        </w:tabs>
        <w:ind w:left="1440" w:hanging="360"/>
      </w:pPr>
      <w:rPr>
        <w:rFonts w:ascii="Symbol" w:hAnsi="Symbol" w:hint="default"/>
        <w:sz w:val="20"/>
      </w:rPr>
    </w:lvl>
    <w:lvl w:ilvl="2" w:tplc="B7000654" w:tentative="1">
      <w:start w:val="1"/>
      <w:numFmt w:val="bullet"/>
      <w:lvlText w:val=""/>
      <w:lvlJc w:val="left"/>
      <w:pPr>
        <w:tabs>
          <w:tab w:val="num" w:pos="2160"/>
        </w:tabs>
        <w:ind w:left="2160" w:hanging="360"/>
      </w:pPr>
      <w:rPr>
        <w:rFonts w:ascii="Symbol" w:hAnsi="Symbol" w:hint="default"/>
        <w:sz w:val="20"/>
      </w:rPr>
    </w:lvl>
    <w:lvl w:ilvl="3" w:tplc="24D8C7A2" w:tentative="1">
      <w:start w:val="1"/>
      <w:numFmt w:val="bullet"/>
      <w:lvlText w:val=""/>
      <w:lvlJc w:val="left"/>
      <w:pPr>
        <w:tabs>
          <w:tab w:val="num" w:pos="2880"/>
        </w:tabs>
        <w:ind w:left="2880" w:hanging="360"/>
      </w:pPr>
      <w:rPr>
        <w:rFonts w:ascii="Symbol" w:hAnsi="Symbol" w:hint="default"/>
        <w:sz w:val="20"/>
      </w:rPr>
    </w:lvl>
    <w:lvl w:ilvl="4" w:tplc="4740CABA" w:tentative="1">
      <w:start w:val="1"/>
      <w:numFmt w:val="bullet"/>
      <w:lvlText w:val=""/>
      <w:lvlJc w:val="left"/>
      <w:pPr>
        <w:tabs>
          <w:tab w:val="num" w:pos="3600"/>
        </w:tabs>
        <w:ind w:left="3600" w:hanging="360"/>
      </w:pPr>
      <w:rPr>
        <w:rFonts w:ascii="Symbol" w:hAnsi="Symbol" w:hint="default"/>
        <w:sz w:val="20"/>
      </w:rPr>
    </w:lvl>
    <w:lvl w:ilvl="5" w:tplc="D68EAF90" w:tentative="1">
      <w:start w:val="1"/>
      <w:numFmt w:val="bullet"/>
      <w:lvlText w:val=""/>
      <w:lvlJc w:val="left"/>
      <w:pPr>
        <w:tabs>
          <w:tab w:val="num" w:pos="4320"/>
        </w:tabs>
        <w:ind w:left="4320" w:hanging="360"/>
      </w:pPr>
      <w:rPr>
        <w:rFonts w:ascii="Symbol" w:hAnsi="Symbol" w:hint="default"/>
        <w:sz w:val="20"/>
      </w:rPr>
    </w:lvl>
    <w:lvl w:ilvl="6" w:tplc="DD5E1D34" w:tentative="1">
      <w:start w:val="1"/>
      <w:numFmt w:val="bullet"/>
      <w:lvlText w:val=""/>
      <w:lvlJc w:val="left"/>
      <w:pPr>
        <w:tabs>
          <w:tab w:val="num" w:pos="5040"/>
        </w:tabs>
        <w:ind w:left="5040" w:hanging="360"/>
      </w:pPr>
      <w:rPr>
        <w:rFonts w:ascii="Symbol" w:hAnsi="Symbol" w:hint="default"/>
        <w:sz w:val="20"/>
      </w:rPr>
    </w:lvl>
    <w:lvl w:ilvl="7" w:tplc="BFF0CA28" w:tentative="1">
      <w:start w:val="1"/>
      <w:numFmt w:val="bullet"/>
      <w:lvlText w:val=""/>
      <w:lvlJc w:val="left"/>
      <w:pPr>
        <w:tabs>
          <w:tab w:val="num" w:pos="5760"/>
        </w:tabs>
        <w:ind w:left="5760" w:hanging="360"/>
      </w:pPr>
      <w:rPr>
        <w:rFonts w:ascii="Symbol" w:hAnsi="Symbol" w:hint="default"/>
        <w:sz w:val="20"/>
      </w:rPr>
    </w:lvl>
    <w:lvl w:ilvl="8" w:tplc="FB62899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55F24"/>
    <w:multiLevelType w:val="hybridMultilevel"/>
    <w:tmpl w:val="810AF666"/>
    <w:lvl w:ilvl="0" w:tplc="100AC452">
      <w:start w:val="1"/>
      <w:numFmt w:val="bullet"/>
      <w:lvlText w:val=""/>
      <w:lvlJc w:val="left"/>
      <w:pPr>
        <w:tabs>
          <w:tab w:val="num" w:pos="720"/>
        </w:tabs>
        <w:ind w:left="720" w:hanging="360"/>
      </w:pPr>
      <w:rPr>
        <w:rFonts w:ascii="Symbol" w:hAnsi="Symbol" w:hint="default"/>
        <w:sz w:val="20"/>
      </w:rPr>
    </w:lvl>
    <w:lvl w:ilvl="1" w:tplc="03B47F90" w:tentative="1">
      <w:start w:val="1"/>
      <w:numFmt w:val="bullet"/>
      <w:lvlText w:val=""/>
      <w:lvlJc w:val="left"/>
      <w:pPr>
        <w:tabs>
          <w:tab w:val="num" w:pos="1440"/>
        </w:tabs>
        <w:ind w:left="1440" w:hanging="360"/>
      </w:pPr>
      <w:rPr>
        <w:rFonts w:ascii="Symbol" w:hAnsi="Symbol" w:hint="default"/>
        <w:sz w:val="20"/>
      </w:rPr>
    </w:lvl>
    <w:lvl w:ilvl="2" w:tplc="1870F9D8" w:tentative="1">
      <w:start w:val="1"/>
      <w:numFmt w:val="bullet"/>
      <w:lvlText w:val=""/>
      <w:lvlJc w:val="left"/>
      <w:pPr>
        <w:tabs>
          <w:tab w:val="num" w:pos="2160"/>
        </w:tabs>
        <w:ind w:left="2160" w:hanging="360"/>
      </w:pPr>
      <w:rPr>
        <w:rFonts w:ascii="Symbol" w:hAnsi="Symbol" w:hint="default"/>
        <w:sz w:val="20"/>
      </w:rPr>
    </w:lvl>
    <w:lvl w:ilvl="3" w:tplc="9A681518" w:tentative="1">
      <w:start w:val="1"/>
      <w:numFmt w:val="bullet"/>
      <w:lvlText w:val=""/>
      <w:lvlJc w:val="left"/>
      <w:pPr>
        <w:tabs>
          <w:tab w:val="num" w:pos="2880"/>
        </w:tabs>
        <w:ind w:left="2880" w:hanging="360"/>
      </w:pPr>
      <w:rPr>
        <w:rFonts w:ascii="Symbol" w:hAnsi="Symbol" w:hint="default"/>
        <w:sz w:val="20"/>
      </w:rPr>
    </w:lvl>
    <w:lvl w:ilvl="4" w:tplc="C0528DD8" w:tentative="1">
      <w:start w:val="1"/>
      <w:numFmt w:val="bullet"/>
      <w:lvlText w:val=""/>
      <w:lvlJc w:val="left"/>
      <w:pPr>
        <w:tabs>
          <w:tab w:val="num" w:pos="3600"/>
        </w:tabs>
        <w:ind w:left="3600" w:hanging="360"/>
      </w:pPr>
      <w:rPr>
        <w:rFonts w:ascii="Symbol" w:hAnsi="Symbol" w:hint="default"/>
        <w:sz w:val="20"/>
      </w:rPr>
    </w:lvl>
    <w:lvl w:ilvl="5" w:tplc="337C7F54" w:tentative="1">
      <w:start w:val="1"/>
      <w:numFmt w:val="bullet"/>
      <w:lvlText w:val=""/>
      <w:lvlJc w:val="left"/>
      <w:pPr>
        <w:tabs>
          <w:tab w:val="num" w:pos="4320"/>
        </w:tabs>
        <w:ind w:left="4320" w:hanging="360"/>
      </w:pPr>
      <w:rPr>
        <w:rFonts w:ascii="Symbol" w:hAnsi="Symbol" w:hint="default"/>
        <w:sz w:val="20"/>
      </w:rPr>
    </w:lvl>
    <w:lvl w:ilvl="6" w:tplc="31CA7DAC" w:tentative="1">
      <w:start w:val="1"/>
      <w:numFmt w:val="bullet"/>
      <w:lvlText w:val=""/>
      <w:lvlJc w:val="left"/>
      <w:pPr>
        <w:tabs>
          <w:tab w:val="num" w:pos="5040"/>
        </w:tabs>
        <w:ind w:left="5040" w:hanging="360"/>
      </w:pPr>
      <w:rPr>
        <w:rFonts w:ascii="Symbol" w:hAnsi="Symbol" w:hint="default"/>
        <w:sz w:val="20"/>
      </w:rPr>
    </w:lvl>
    <w:lvl w:ilvl="7" w:tplc="A7A28BC0" w:tentative="1">
      <w:start w:val="1"/>
      <w:numFmt w:val="bullet"/>
      <w:lvlText w:val=""/>
      <w:lvlJc w:val="left"/>
      <w:pPr>
        <w:tabs>
          <w:tab w:val="num" w:pos="5760"/>
        </w:tabs>
        <w:ind w:left="5760" w:hanging="360"/>
      </w:pPr>
      <w:rPr>
        <w:rFonts w:ascii="Symbol" w:hAnsi="Symbol" w:hint="default"/>
        <w:sz w:val="20"/>
      </w:rPr>
    </w:lvl>
    <w:lvl w:ilvl="8" w:tplc="D5408B9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718A1"/>
    <w:multiLevelType w:val="hybridMultilevel"/>
    <w:tmpl w:val="25209AC0"/>
    <w:lvl w:ilvl="0" w:tplc="1C090001">
      <w:start w:val="1"/>
      <w:numFmt w:val="bullet"/>
      <w:lvlText w:val=""/>
      <w:lvlJc w:val="left"/>
      <w:pPr>
        <w:ind w:left="765" w:hanging="360"/>
      </w:pPr>
      <w:rPr>
        <w:rFonts w:ascii="Symbol" w:hAnsi="Symbol" w:hint="default"/>
      </w:rPr>
    </w:lvl>
    <w:lvl w:ilvl="1" w:tplc="1C090003">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1" w15:restartNumberingAfterBreak="0">
    <w:nsid w:val="28C718D3"/>
    <w:multiLevelType w:val="hybridMultilevel"/>
    <w:tmpl w:val="14265F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8EF0609"/>
    <w:multiLevelType w:val="hybridMultilevel"/>
    <w:tmpl w:val="769811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CBF6339"/>
    <w:multiLevelType w:val="hybridMultilevel"/>
    <w:tmpl w:val="152EF5F2"/>
    <w:lvl w:ilvl="0" w:tplc="18468646">
      <w:start w:val="1"/>
      <w:numFmt w:val="bullet"/>
      <w:lvlText w:val=""/>
      <w:lvlJc w:val="left"/>
      <w:pPr>
        <w:ind w:left="720" w:hanging="360"/>
      </w:pPr>
      <w:rPr>
        <w:rFonts w:ascii="Symbol" w:hAnsi="Symbol" w:hint="default"/>
        <w:color w:val="auto"/>
      </w:rPr>
    </w:lvl>
    <w:lvl w:ilvl="1" w:tplc="CD5CB618">
      <w:start w:val="1"/>
      <w:numFmt w:val="bullet"/>
      <w:lvlText w:val="o"/>
      <w:lvlJc w:val="left"/>
      <w:pPr>
        <w:ind w:left="1440" w:hanging="360"/>
      </w:pPr>
      <w:rPr>
        <w:rFonts w:ascii="Courier New" w:hAnsi="Courier New" w:cs="Courier New"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14369E"/>
    <w:multiLevelType w:val="hybridMultilevel"/>
    <w:tmpl w:val="0C3A63CC"/>
    <w:lvl w:ilvl="0" w:tplc="E7CE4B08">
      <w:start w:val="1"/>
      <w:numFmt w:val="bullet"/>
      <w:lvlText w:val=""/>
      <w:lvlJc w:val="left"/>
      <w:pPr>
        <w:tabs>
          <w:tab w:val="num" w:pos="720"/>
        </w:tabs>
        <w:ind w:left="720" w:hanging="360"/>
      </w:pPr>
      <w:rPr>
        <w:rFonts w:ascii="Symbol" w:hAnsi="Symbol" w:hint="default"/>
        <w:sz w:val="20"/>
      </w:rPr>
    </w:lvl>
    <w:lvl w:ilvl="1" w:tplc="03008A6A">
      <w:start w:val="1"/>
      <w:numFmt w:val="bullet"/>
      <w:lvlText w:val="o"/>
      <w:lvlJc w:val="left"/>
      <w:pPr>
        <w:tabs>
          <w:tab w:val="num" w:pos="1440"/>
        </w:tabs>
        <w:ind w:left="1440" w:hanging="360"/>
      </w:pPr>
      <w:rPr>
        <w:rFonts w:ascii="Courier New" w:hAnsi="Courier New" w:hint="default"/>
        <w:sz w:val="20"/>
      </w:rPr>
    </w:lvl>
    <w:lvl w:ilvl="2" w:tplc="660AF590" w:tentative="1">
      <w:start w:val="1"/>
      <w:numFmt w:val="bullet"/>
      <w:lvlText w:val=""/>
      <w:lvlJc w:val="left"/>
      <w:pPr>
        <w:tabs>
          <w:tab w:val="num" w:pos="2160"/>
        </w:tabs>
        <w:ind w:left="2160" w:hanging="360"/>
      </w:pPr>
      <w:rPr>
        <w:rFonts w:ascii="Wingdings" w:hAnsi="Wingdings" w:hint="default"/>
        <w:sz w:val="20"/>
      </w:rPr>
    </w:lvl>
    <w:lvl w:ilvl="3" w:tplc="3CDAF352" w:tentative="1">
      <w:start w:val="1"/>
      <w:numFmt w:val="bullet"/>
      <w:lvlText w:val=""/>
      <w:lvlJc w:val="left"/>
      <w:pPr>
        <w:tabs>
          <w:tab w:val="num" w:pos="2880"/>
        </w:tabs>
        <w:ind w:left="2880" w:hanging="360"/>
      </w:pPr>
      <w:rPr>
        <w:rFonts w:ascii="Wingdings" w:hAnsi="Wingdings" w:hint="default"/>
        <w:sz w:val="20"/>
      </w:rPr>
    </w:lvl>
    <w:lvl w:ilvl="4" w:tplc="36F017B8" w:tentative="1">
      <w:start w:val="1"/>
      <w:numFmt w:val="bullet"/>
      <w:lvlText w:val=""/>
      <w:lvlJc w:val="left"/>
      <w:pPr>
        <w:tabs>
          <w:tab w:val="num" w:pos="3600"/>
        </w:tabs>
        <w:ind w:left="3600" w:hanging="360"/>
      </w:pPr>
      <w:rPr>
        <w:rFonts w:ascii="Wingdings" w:hAnsi="Wingdings" w:hint="default"/>
        <w:sz w:val="20"/>
      </w:rPr>
    </w:lvl>
    <w:lvl w:ilvl="5" w:tplc="3A846B90" w:tentative="1">
      <w:start w:val="1"/>
      <w:numFmt w:val="bullet"/>
      <w:lvlText w:val=""/>
      <w:lvlJc w:val="left"/>
      <w:pPr>
        <w:tabs>
          <w:tab w:val="num" w:pos="4320"/>
        </w:tabs>
        <w:ind w:left="4320" w:hanging="360"/>
      </w:pPr>
      <w:rPr>
        <w:rFonts w:ascii="Wingdings" w:hAnsi="Wingdings" w:hint="default"/>
        <w:sz w:val="20"/>
      </w:rPr>
    </w:lvl>
    <w:lvl w:ilvl="6" w:tplc="0B864F5C" w:tentative="1">
      <w:start w:val="1"/>
      <w:numFmt w:val="bullet"/>
      <w:lvlText w:val=""/>
      <w:lvlJc w:val="left"/>
      <w:pPr>
        <w:tabs>
          <w:tab w:val="num" w:pos="5040"/>
        </w:tabs>
        <w:ind w:left="5040" w:hanging="360"/>
      </w:pPr>
      <w:rPr>
        <w:rFonts w:ascii="Wingdings" w:hAnsi="Wingdings" w:hint="default"/>
        <w:sz w:val="20"/>
      </w:rPr>
    </w:lvl>
    <w:lvl w:ilvl="7" w:tplc="CA8AC98E" w:tentative="1">
      <w:start w:val="1"/>
      <w:numFmt w:val="bullet"/>
      <w:lvlText w:val=""/>
      <w:lvlJc w:val="left"/>
      <w:pPr>
        <w:tabs>
          <w:tab w:val="num" w:pos="5760"/>
        </w:tabs>
        <w:ind w:left="5760" w:hanging="360"/>
      </w:pPr>
      <w:rPr>
        <w:rFonts w:ascii="Wingdings" w:hAnsi="Wingdings" w:hint="default"/>
        <w:sz w:val="20"/>
      </w:rPr>
    </w:lvl>
    <w:lvl w:ilvl="8" w:tplc="FB70988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85E8B"/>
    <w:multiLevelType w:val="hybridMultilevel"/>
    <w:tmpl w:val="A07AD62E"/>
    <w:lvl w:ilvl="0" w:tplc="68BEA2C4">
      <w:start w:val="1"/>
      <w:numFmt w:val="bullet"/>
      <w:lvlText w:val=""/>
      <w:lvlJc w:val="left"/>
      <w:pPr>
        <w:tabs>
          <w:tab w:val="num" w:pos="720"/>
        </w:tabs>
        <w:ind w:left="720" w:hanging="360"/>
      </w:pPr>
      <w:rPr>
        <w:rFonts w:ascii="Symbol" w:hAnsi="Symbol" w:hint="default"/>
        <w:sz w:val="20"/>
      </w:rPr>
    </w:lvl>
    <w:lvl w:ilvl="1" w:tplc="C2748BA4" w:tentative="1">
      <w:start w:val="1"/>
      <w:numFmt w:val="bullet"/>
      <w:lvlText w:val=""/>
      <w:lvlJc w:val="left"/>
      <w:pPr>
        <w:tabs>
          <w:tab w:val="num" w:pos="1440"/>
        </w:tabs>
        <w:ind w:left="1440" w:hanging="360"/>
      </w:pPr>
      <w:rPr>
        <w:rFonts w:ascii="Symbol" w:hAnsi="Symbol" w:hint="default"/>
        <w:sz w:val="20"/>
      </w:rPr>
    </w:lvl>
    <w:lvl w:ilvl="2" w:tplc="94888E8A" w:tentative="1">
      <w:start w:val="1"/>
      <w:numFmt w:val="bullet"/>
      <w:lvlText w:val=""/>
      <w:lvlJc w:val="left"/>
      <w:pPr>
        <w:tabs>
          <w:tab w:val="num" w:pos="2160"/>
        </w:tabs>
        <w:ind w:left="2160" w:hanging="360"/>
      </w:pPr>
      <w:rPr>
        <w:rFonts w:ascii="Symbol" w:hAnsi="Symbol" w:hint="default"/>
        <w:sz w:val="20"/>
      </w:rPr>
    </w:lvl>
    <w:lvl w:ilvl="3" w:tplc="E5BACC68" w:tentative="1">
      <w:start w:val="1"/>
      <w:numFmt w:val="bullet"/>
      <w:lvlText w:val=""/>
      <w:lvlJc w:val="left"/>
      <w:pPr>
        <w:tabs>
          <w:tab w:val="num" w:pos="2880"/>
        </w:tabs>
        <w:ind w:left="2880" w:hanging="360"/>
      </w:pPr>
      <w:rPr>
        <w:rFonts w:ascii="Symbol" w:hAnsi="Symbol" w:hint="default"/>
        <w:sz w:val="20"/>
      </w:rPr>
    </w:lvl>
    <w:lvl w:ilvl="4" w:tplc="355A2FD6" w:tentative="1">
      <w:start w:val="1"/>
      <w:numFmt w:val="bullet"/>
      <w:lvlText w:val=""/>
      <w:lvlJc w:val="left"/>
      <w:pPr>
        <w:tabs>
          <w:tab w:val="num" w:pos="3600"/>
        </w:tabs>
        <w:ind w:left="3600" w:hanging="360"/>
      </w:pPr>
      <w:rPr>
        <w:rFonts w:ascii="Symbol" w:hAnsi="Symbol" w:hint="default"/>
        <w:sz w:val="20"/>
      </w:rPr>
    </w:lvl>
    <w:lvl w:ilvl="5" w:tplc="714CC9E6" w:tentative="1">
      <w:start w:val="1"/>
      <w:numFmt w:val="bullet"/>
      <w:lvlText w:val=""/>
      <w:lvlJc w:val="left"/>
      <w:pPr>
        <w:tabs>
          <w:tab w:val="num" w:pos="4320"/>
        </w:tabs>
        <w:ind w:left="4320" w:hanging="360"/>
      </w:pPr>
      <w:rPr>
        <w:rFonts w:ascii="Symbol" w:hAnsi="Symbol" w:hint="default"/>
        <w:sz w:val="20"/>
      </w:rPr>
    </w:lvl>
    <w:lvl w:ilvl="6" w:tplc="0408F20C" w:tentative="1">
      <w:start w:val="1"/>
      <w:numFmt w:val="bullet"/>
      <w:lvlText w:val=""/>
      <w:lvlJc w:val="left"/>
      <w:pPr>
        <w:tabs>
          <w:tab w:val="num" w:pos="5040"/>
        </w:tabs>
        <w:ind w:left="5040" w:hanging="360"/>
      </w:pPr>
      <w:rPr>
        <w:rFonts w:ascii="Symbol" w:hAnsi="Symbol" w:hint="default"/>
        <w:sz w:val="20"/>
      </w:rPr>
    </w:lvl>
    <w:lvl w:ilvl="7" w:tplc="6CC0711E" w:tentative="1">
      <w:start w:val="1"/>
      <w:numFmt w:val="bullet"/>
      <w:lvlText w:val=""/>
      <w:lvlJc w:val="left"/>
      <w:pPr>
        <w:tabs>
          <w:tab w:val="num" w:pos="5760"/>
        </w:tabs>
        <w:ind w:left="5760" w:hanging="360"/>
      </w:pPr>
      <w:rPr>
        <w:rFonts w:ascii="Symbol" w:hAnsi="Symbol" w:hint="default"/>
        <w:sz w:val="20"/>
      </w:rPr>
    </w:lvl>
    <w:lvl w:ilvl="8" w:tplc="16089AE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CF5E4E"/>
    <w:multiLevelType w:val="multilevel"/>
    <w:tmpl w:val="4EF687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0ED7700"/>
    <w:multiLevelType w:val="hybridMultilevel"/>
    <w:tmpl w:val="16A29A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2BB40B2"/>
    <w:multiLevelType w:val="hybridMultilevel"/>
    <w:tmpl w:val="5E7C36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9017B9A"/>
    <w:multiLevelType w:val="hybridMultilevel"/>
    <w:tmpl w:val="2410CC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52378EF"/>
    <w:multiLevelType w:val="multilevel"/>
    <w:tmpl w:val="55D42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C3969"/>
    <w:multiLevelType w:val="hybridMultilevel"/>
    <w:tmpl w:val="69DEE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BDB318B"/>
    <w:multiLevelType w:val="hybridMultilevel"/>
    <w:tmpl w:val="DBD299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D2C363E"/>
    <w:multiLevelType w:val="hybridMultilevel"/>
    <w:tmpl w:val="27C625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F22784C"/>
    <w:multiLevelType w:val="hybridMultilevel"/>
    <w:tmpl w:val="899833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9FC3FEF"/>
    <w:multiLevelType w:val="hybridMultilevel"/>
    <w:tmpl w:val="E418EA4A"/>
    <w:lvl w:ilvl="0" w:tplc="1C090001">
      <w:start w:val="1"/>
      <w:numFmt w:val="bullet"/>
      <w:lvlText w:val=""/>
      <w:lvlJc w:val="left"/>
      <w:pPr>
        <w:ind w:left="761" w:hanging="360"/>
      </w:pPr>
      <w:rPr>
        <w:rFonts w:ascii="Symbol" w:hAnsi="Symbol" w:hint="default"/>
      </w:rPr>
    </w:lvl>
    <w:lvl w:ilvl="1" w:tplc="1C090003" w:tentative="1">
      <w:start w:val="1"/>
      <w:numFmt w:val="bullet"/>
      <w:lvlText w:val="o"/>
      <w:lvlJc w:val="left"/>
      <w:pPr>
        <w:ind w:left="1481" w:hanging="360"/>
      </w:pPr>
      <w:rPr>
        <w:rFonts w:ascii="Courier New" w:hAnsi="Courier New" w:cs="Courier New" w:hint="default"/>
      </w:rPr>
    </w:lvl>
    <w:lvl w:ilvl="2" w:tplc="1C090005" w:tentative="1">
      <w:start w:val="1"/>
      <w:numFmt w:val="bullet"/>
      <w:lvlText w:val=""/>
      <w:lvlJc w:val="left"/>
      <w:pPr>
        <w:ind w:left="2201" w:hanging="360"/>
      </w:pPr>
      <w:rPr>
        <w:rFonts w:ascii="Wingdings" w:hAnsi="Wingdings" w:hint="default"/>
      </w:rPr>
    </w:lvl>
    <w:lvl w:ilvl="3" w:tplc="1C090001" w:tentative="1">
      <w:start w:val="1"/>
      <w:numFmt w:val="bullet"/>
      <w:lvlText w:val=""/>
      <w:lvlJc w:val="left"/>
      <w:pPr>
        <w:ind w:left="2921" w:hanging="360"/>
      </w:pPr>
      <w:rPr>
        <w:rFonts w:ascii="Symbol" w:hAnsi="Symbol" w:hint="default"/>
      </w:rPr>
    </w:lvl>
    <w:lvl w:ilvl="4" w:tplc="1C090003" w:tentative="1">
      <w:start w:val="1"/>
      <w:numFmt w:val="bullet"/>
      <w:lvlText w:val="o"/>
      <w:lvlJc w:val="left"/>
      <w:pPr>
        <w:ind w:left="3641" w:hanging="360"/>
      </w:pPr>
      <w:rPr>
        <w:rFonts w:ascii="Courier New" w:hAnsi="Courier New" w:cs="Courier New" w:hint="default"/>
      </w:rPr>
    </w:lvl>
    <w:lvl w:ilvl="5" w:tplc="1C090005" w:tentative="1">
      <w:start w:val="1"/>
      <w:numFmt w:val="bullet"/>
      <w:lvlText w:val=""/>
      <w:lvlJc w:val="left"/>
      <w:pPr>
        <w:ind w:left="4361" w:hanging="360"/>
      </w:pPr>
      <w:rPr>
        <w:rFonts w:ascii="Wingdings" w:hAnsi="Wingdings" w:hint="default"/>
      </w:rPr>
    </w:lvl>
    <w:lvl w:ilvl="6" w:tplc="1C090001" w:tentative="1">
      <w:start w:val="1"/>
      <w:numFmt w:val="bullet"/>
      <w:lvlText w:val=""/>
      <w:lvlJc w:val="left"/>
      <w:pPr>
        <w:ind w:left="5081" w:hanging="360"/>
      </w:pPr>
      <w:rPr>
        <w:rFonts w:ascii="Symbol" w:hAnsi="Symbol" w:hint="default"/>
      </w:rPr>
    </w:lvl>
    <w:lvl w:ilvl="7" w:tplc="1C090003" w:tentative="1">
      <w:start w:val="1"/>
      <w:numFmt w:val="bullet"/>
      <w:lvlText w:val="o"/>
      <w:lvlJc w:val="left"/>
      <w:pPr>
        <w:ind w:left="5801" w:hanging="360"/>
      </w:pPr>
      <w:rPr>
        <w:rFonts w:ascii="Courier New" w:hAnsi="Courier New" w:cs="Courier New" w:hint="default"/>
      </w:rPr>
    </w:lvl>
    <w:lvl w:ilvl="8" w:tplc="1C090005" w:tentative="1">
      <w:start w:val="1"/>
      <w:numFmt w:val="bullet"/>
      <w:lvlText w:val=""/>
      <w:lvlJc w:val="left"/>
      <w:pPr>
        <w:ind w:left="6521" w:hanging="360"/>
      </w:pPr>
      <w:rPr>
        <w:rFonts w:ascii="Wingdings" w:hAnsi="Wingdings" w:hint="default"/>
      </w:rPr>
    </w:lvl>
  </w:abstractNum>
  <w:abstractNum w:abstractNumId="26" w15:restartNumberingAfterBreak="0">
    <w:nsid w:val="6CDC03D7"/>
    <w:multiLevelType w:val="hybridMultilevel"/>
    <w:tmpl w:val="135C0E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F607E07"/>
    <w:multiLevelType w:val="hybridMultilevel"/>
    <w:tmpl w:val="5FAEFF5A"/>
    <w:lvl w:ilvl="0" w:tplc="1B365FEC">
      <w:start w:val="1"/>
      <w:numFmt w:val="bullet"/>
      <w:lvlText w:val=""/>
      <w:lvlJc w:val="left"/>
      <w:pPr>
        <w:tabs>
          <w:tab w:val="num" w:pos="720"/>
        </w:tabs>
        <w:ind w:left="720" w:hanging="360"/>
      </w:pPr>
      <w:rPr>
        <w:rFonts w:ascii="Symbol" w:hAnsi="Symbol" w:hint="default"/>
        <w:sz w:val="20"/>
      </w:rPr>
    </w:lvl>
    <w:lvl w:ilvl="1" w:tplc="70D8AA50" w:tentative="1">
      <w:start w:val="1"/>
      <w:numFmt w:val="bullet"/>
      <w:lvlText w:val=""/>
      <w:lvlJc w:val="left"/>
      <w:pPr>
        <w:tabs>
          <w:tab w:val="num" w:pos="1440"/>
        </w:tabs>
        <w:ind w:left="1440" w:hanging="360"/>
      </w:pPr>
      <w:rPr>
        <w:rFonts w:ascii="Symbol" w:hAnsi="Symbol" w:hint="default"/>
        <w:sz w:val="20"/>
      </w:rPr>
    </w:lvl>
    <w:lvl w:ilvl="2" w:tplc="68C6ED2A" w:tentative="1">
      <w:start w:val="1"/>
      <w:numFmt w:val="bullet"/>
      <w:lvlText w:val=""/>
      <w:lvlJc w:val="left"/>
      <w:pPr>
        <w:tabs>
          <w:tab w:val="num" w:pos="2160"/>
        </w:tabs>
        <w:ind w:left="2160" w:hanging="360"/>
      </w:pPr>
      <w:rPr>
        <w:rFonts w:ascii="Symbol" w:hAnsi="Symbol" w:hint="default"/>
        <w:sz w:val="20"/>
      </w:rPr>
    </w:lvl>
    <w:lvl w:ilvl="3" w:tplc="E326E4F8" w:tentative="1">
      <w:start w:val="1"/>
      <w:numFmt w:val="bullet"/>
      <w:lvlText w:val=""/>
      <w:lvlJc w:val="left"/>
      <w:pPr>
        <w:tabs>
          <w:tab w:val="num" w:pos="2880"/>
        </w:tabs>
        <w:ind w:left="2880" w:hanging="360"/>
      </w:pPr>
      <w:rPr>
        <w:rFonts w:ascii="Symbol" w:hAnsi="Symbol" w:hint="default"/>
        <w:sz w:val="20"/>
      </w:rPr>
    </w:lvl>
    <w:lvl w:ilvl="4" w:tplc="9D92795C" w:tentative="1">
      <w:start w:val="1"/>
      <w:numFmt w:val="bullet"/>
      <w:lvlText w:val=""/>
      <w:lvlJc w:val="left"/>
      <w:pPr>
        <w:tabs>
          <w:tab w:val="num" w:pos="3600"/>
        </w:tabs>
        <w:ind w:left="3600" w:hanging="360"/>
      </w:pPr>
      <w:rPr>
        <w:rFonts w:ascii="Symbol" w:hAnsi="Symbol" w:hint="default"/>
        <w:sz w:val="20"/>
      </w:rPr>
    </w:lvl>
    <w:lvl w:ilvl="5" w:tplc="3822B7BE" w:tentative="1">
      <w:start w:val="1"/>
      <w:numFmt w:val="bullet"/>
      <w:lvlText w:val=""/>
      <w:lvlJc w:val="left"/>
      <w:pPr>
        <w:tabs>
          <w:tab w:val="num" w:pos="4320"/>
        </w:tabs>
        <w:ind w:left="4320" w:hanging="360"/>
      </w:pPr>
      <w:rPr>
        <w:rFonts w:ascii="Symbol" w:hAnsi="Symbol" w:hint="default"/>
        <w:sz w:val="20"/>
      </w:rPr>
    </w:lvl>
    <w:lvl w:ilvl="6" w:tplc="7D64DD8E" w:tentative="1">
      <w:start w:val="1"/>
      <w:numFmt w:val="bullet"/>
      <w:lvlText w:val=""/>
      <w:lvlJc w:val="left"/>
      <w:pPr>
        <w:tabs>
          <w:tab w:val="num" w:pos="5040"/>
        </w:tabs>
        <w:ind w:left="5040" w:hanging="360"/>
      </w:pPr>
      <w:rPr>
        <w:rFonts w:ascii="Symbol" w:hAnsi="Symbol" w:hint="default"/>
        <w:sz w:val="20"/>
      </w:rPr>
    </w:lvl>
    <w:lvl w:ilvl="7" w:tplc="54025BEE" w:tentative="1">
      <w:start w:val="1"/>
      <w:numFmt w:val="bullet"/>
      <w:lvlText w:val=""/>
      <w:lvlJc w:val="left"/>
      <w:pPr>
        <w:tabs>
          <w:tab w:val="num" w:pos="5760"/>
        </w:tabs>
        <w:ind w:left="5760" w:hanging="360"/>
      </w:pPr>
      <w:rPr>
        <w:rFonts w:ascii="Symbol" w:hAnsi="Symbol" w:hint="default"/>
        <w:sz w:val="20"/>
      </w:rPr>
    </w:lvl>
    <w:lvl w:ilvl="8" w:tplc="52E2337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662F93"/>
    <w:multiLevelType w:val="hybridMultilevel"/>
    <w:tmpl w:val="99282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1A92382"/>
    <w:multiLevelType w:val="multilevel"/>
    <w:tmpl w:val="ED0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B2ED1"/>
    <w:multiLevelType w:val="multilevel"/>
    <w:tmpl w:val="97F8B5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AF08EE"/>
    <w:multiLevelType w:val="hybridMultilevel"/>
    <w:tmpl w:val="A1D04BDE"/>
    <w:lvl w:ilvl="0" w:tplc="1C09000F">
      <w:start w:val="1"/>
      <w:numFmt w:val="decimal"/>
      <w:lvlText w:val="%1."/>
      <w:lvlJc w:val="left"/>
      <w:pPr>
        <w:ind w:left="1200" w:hanging="360"/>
      </w:pPr>
    </w:lvl>
    <w:lvl w:ilvl="1" w:tplc="1C090019" w:tentative="1">
      <w:start w:val="1"/>
      <w:numFmt w:val="lowerLetter"/>
      <w:lvlText w:val="%2."/>
      <w:lvlJc w:val="left"/>
      <w:pPr>
        <w:ind w:left="1920" w:hanging="360"/>
      </w:pPr>
    </w:lvl>
    <w:lvl w:ilvl="2" w:tplc="1C09001B" w:tentative="1">
      <w:start w:val="1"/>
      <w:numFmt w:val="lowerRoman"/>
      <w:lvlText w:val="%3."/>
      <w:lvlJc w:val="right"/>
      <w:pPr>
        <w:ind w:left="2640" w:hanging="180"/>
      </w:pPr>
    </w:lvl>
    <w:lvl w:ilvl="3" w:tplc="1C09000F" w:tentative="1">
      <w:start w:val="1"/>
      <w:numFmt w:val="decimal"/>
      <w:lvlText w:val="%4."/>
      <w:lvlJc w:val="left"/>
      <w:pPr>
        <w:ind w:left="3360" w:hanging="360"/>
      </w:pPr>
    </w:lvl>
    <w:lvl w:ilvl="4" w:tplc="1C090019" w:tentative="1">
      <w:start w:val="1"/>
      <w:numFmt w:val="lowerLetter"/>
      <w:lvlText w:val="%5."/>
      <w:lvlJc w:val="left"/>
      <w:pPr>
        <w:ind w:left="4080" w:hanging="360"/>
      </w:pPr>
    </w:lvl>
    <w:lvl w:ilvl="5" w:tplc="1C09001B" w:tentative="1">
      <w:start w:val="1"/>
      <w:numFmt w:val="lowerRoman"/>
      <w:lvlText w:val="%6."/>
      <w:lvlJc w:val="right"/>
      <w:pPr>
        <w:ind w:left="4800" w:hanging="180"/>
      </w:pPr>
    </w:lvl>
    <w:lvl w:ilvl="6" w:tplc="1C09000F" w:tentative="1">
      <w:start w:val="1"/>
      <w:numFmt w:val="decimal"/>
      <w:lvlText w:val="%7."/>
      <w:lvlJc w:val="left"/>
      <w:pPr>
        <w:ind w:left="5520" w:hanging="360"/>
      </w:pPr>
    </w:lvl>
    <w:lvl w:ilvl="7" w:tplc="1C090019" w:tentative="1">
      <w:start w:val="1"/>
      <w:numFmt w:val="lowerLetter"/>
      <w:lvlText w:val="%8."/>
      <w:lvlJc w:val="left"/>
      <w:pPr>
        <w:ind w:left="6240" w:hanging="360"/>
      </w:pPr>
    </w:lvl>
    <w:lvl w:ilvl="8" w:tplc="1C09001B" w:tentative="1">
      <w:start w:val="1"/>
      <w:numFmt w:val="lowerRoman"/>
      <w:lvlText w:val="%9."/>
      <w:lvlJc w:val="right"/>
      <w:pPr>
        <w:ind w:left="6960" w:hanging="180"/>
      </w:pPr>
    </w:lvl>
  </w:abstractNum>
  <w:abstractNum w:abstractNumId="32" w15:restartNumberingAfterBreak="0">
    <w:nsid w:val="7B972E12"/>
    <w:multiLevelType w:val="hybridMultilevel"/>
    <w:tmpl w:val="1B8079D0"/>
    <w:lvl w:ilvl="0" w:tplc="1C090001">
      <w:start w:val="1"/>
      <w:numFmt w:val="bullet"/>
      <w:lvlText w:val=""/>
      <w:lvlJc w:val="left"/>
      <w:pPr>
        <w:ind w:left="360" w:hanging="360"/>
      </w:pPr>
      <w:rPr>
        <w:rFonts w:ascii="Symbol" w:hAnsi="Symbol" w:hint="default"/>
      </w:rPr>
    </w:lvl>
    <w:lvl w:ilvl="1" w:tplc="85A44B88">
      <w:start w:val="1"/>
      <w:numFmt w:val="bullet"/>
      <w:lvlText w:val="o"/>
      <w:lvlJc w:val="left"/>
      <w:pPr>
        <w:ind w:left="1080" w:hanging="360"/>
      </w:pPr>
      <w:rPr>
        <w:rFonts w:ascii="Courier New" w:hAnsi="Courier New" w:cs="Courier New" w:hint="default"/>
        <w:color w:val="auto"/>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7C202A36"/>
    <w:multiLevelType w:val="hybridMultilevel"/>
    <w:tmpl w:val="C6DEC2E2"/>
    <w:lvl w:ilvl="0" w:tplc="ED6CD78A">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C9A7EFD"/>
    <w:multiLevelType w:val="hybridMultilevel"/>
    <w:tmpl w:val="E55212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374161670">
    <w:abstractNumId w:val="8"/>
  </w:num>
  <w:num w:numId="2" w16cid:durableId="1184396324">
    <w:abstractNumId w:val="9"/>
  </w:num>
  <w:num w:numId="3" w16cid:durableId="1037462536">
    <w:abstractNumId w:val="27"/>
  </w:num>
  <w:num w:numId="4" w16cid:durableId="1405487248">
    <w:abstractNumId w:val="15"/>
  </w:num>
  <w:num w:numId="5" w16cid:durableId="1026980059">
    <w:abstractNumId w:val="10"/>
  </w:num>
  <w:num w:numId="6" w16cid:durableId="2000497289">
    <w:abstractNumId w:val="1"/>
  </w:num>
  <w:num w:numId="7" w16cid:durableId="288173205">
    <w:abstractNumId w:val="11"/>
  </w:num>
  <w:num w:numId="8" w16cid:durableId="1571767191">
    <w:abstractNumId w:val="31"/>
  </w:num>
  <w:num w:numId="9" w16cid:durableId="2032223168">
    <w:abstractNumId w:val="26"/>
  </w:num>
  <w:num w:numId="10" w16cid:durableId="489949114">
    <w:abstractNumId w:val="6"/>
  </w:num>
  <w:num w:numId="11" w16cid:durableId="883251722">
    <w:abstractNumId w:val="7"/>
  </w:num>
  <w:num w:numId="12" w16cid:durableId="1959409721">
    <w:abstractNumId w:val="5"/>
  </w:num>
  <w:num w:numId="13" w16cid:durableId="1161891561">
    <w:abstractNumId w:val="14"/>
  </w:num>
  <w:num w:numId="14" w16cid:durableId="204217042">
    <w:abstractNumId w:val="28"/>
  </w:num>
  <w:num w:numId="15" w16cid:durableId="866985493">
    <w:abstractNumId w:val="29"/>
  </w:num>
  <w:num w:numId="16" w16cid:durableId="1924680671">
    <w:abstractNumId w:val="17"/>
  </w:num>
  <w:num w:numId="17" w16cid:durableId="1336415696">
    <w:abstractNumId w:val="13"/>
  </w:num>
  <w:num w:numId="18" w16cid:durableId="1036320913">
    <w:abstractNumId w:val="3"/>
  </w:num>
  <w:num w:numId="19" w16cid:durableId="424956187">
    <w:abstractNumId w:val="19"/>
  </w:num>
  <w:num w:numId="20" w16cid:durableId="1122648621">
    <w:abstractNumId w:val="25"/>
  </w:num>
  <w:num w:numId="21" w16cid:durableId="54789419">
    <w:abstractNumId w:val="32"/>
  </w:num>
  <w:num w:numId="22" w16cid:durableId="1917862066">
    <w:abstractNumId w:val="22"/>
  </w:num>
  <w:num w:numId="23" w16cid:durableId="1521049592">
    <w:abstractNumId w:val="18"/>
  </w:num>
  <w:num w:numId="24" w16cid:durableId="1284116855">
    <w:abstractNumId w:val="33"/>
  </w:num>
  <w:num w:numId="25" w16cid:durableId="30765631">
    <w:abstractNumId w:val="34"/>
  </w:num>
  <w:num w:numId="26" w16cid:durableId="2014065348">
    <w:abstractNumId w:val="23"/>
  </w:num>
  <w:num w:numId="27" w16cid:durableId="343943155">
    <w:abstractNumId w:val="4"/>
  </w:num>
  <w:num w:numId="28" w16cid:durableId="1892227975">
    <w:abstractNumId w:val="2"/>
  </w:num>
  <w:num w:numId="29" w16cid:durableId="1332373480">
    <w:abstractNumId w:val="16"/>
  </w:num>
  <w:num w:numId="30" w16cid:durableId="1828940876">
    <w:abstractNumId w:val="30"/>
  </w:num>
  <w:num w:numId="31" w16cid:durableId="1243098438">
    <w:abstractNumId w:val="24"/>
  </w:num>
  <w:num w:numId="32" w16cid:durableId="632054117">
    <w:abstractNumId w:val="12"/>
  </w:num>
  <w:num w:numId="33" w16cid:durableId="201527832">
    <w:abstractNumId w:val="21"/>
  </w:num>
  <w:num w:numId="34" w16cid:durableId="1708682833">
    <w:abstractNumId w:val="20"/>
  </w:num>
  <w:num w:numId="35" w16cid:durableId="16425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69"/>
    <w:rsid w:val="00010235"/>
    <w:rsid w:val="00015902"/>
    <w:rsid w:val="00023CF7"/>
    <w:rsid w:val="00023DE8"/>
    <w:rsid w:val="00030C28"/>
    <w:rsid w:val="00032326"/>
    <w:rsid w:val="00032844"/>
    <w:rsid w:val="000355AF"/>
    <w:rsid w:val="0004079A"/>
    <w:rsid w:val="00043901"/>
    <w:rsid w:val="000439EE"/>
    <w:rsid w:val="00044F40"/>
    <w:rsid w:val="00067369"/>
    <w:rsid w:val="000824EF"/>
    <w:rsid w:val="00095B6A"/>
    <w:rsid w:val="000A6D7E"/>
    <w:rsid w:val="000C1E0B"/>
    <w:rsid w:val="000C45E2"/>
    <w:rsid w:val="000C67A9"/>
    <w:rsid w:val="000E64FC"/>
    <w:rsid w:val="000E72C7"/>
    <w:rsid w:val="000F0C34"/>
    <w:rsid w:val="000F4AFD"/>
    <w:rsid w:val="00105C6D"/>
    <w:rsid w:val="0011453E"/>
    <w:rsid w:val="00117B0B"/>
    <w:rsid w:val="00130749"/>
    <w:rsid w:val="00137C8C"/>
    <w:rsid w:val="00144405"/>
    <w:rsid w:val="00146626"/>
    <w:rsid w:val="00162CA0"/>
    <w:rsid w:val="00164093"/>
    <w:rsid w:val="0016777B"/>
    <w:rsid w:val="00182BCB"/>
    <w:rsid w:val="00187EE3"/>
    <w:rsid w:val="00195469"/>
    <w:rsid w:val="00195D87"/>
    <w:rsid w:val="00195FDB"/>
    <w:rsid w:val="001978CD"/>
    <w:rsid w:val="001A0A64"/>
    <w:rsid w:val="001B526C"/>
    <w:rsid w:val="001D035E"/>
    <w:rsid w:val="001D43E4"/>
    <w:rsid w:val="001D4C11"/>
    <w:rsid w:val="001E1381"/>
    <w:rsid w:val="001E69FE"/>
    <w:rsid w:val="0020400C"/>
    <w:rsid w:val="002143D7"/>
    <w:rsid w:val="00216552"/>
    <w:rsid w:val="00224714"/>
    <w:rsid w:val="00230EB2"/>
    <w:rsid w:val="0023332D"/>
    <w:rsid w:val="00247E6D"/>
    <w:rsid w:val="00256818"/>
    <w:rsid w:val="002638A8"/>
    <w:rsid w:val="002808B8"/>
    <w:rsid w:val="00291374"/>
    <w:rsid w:val="00291FC5"/>
    <w:rsid w:val="002A035B"/>
    <w:rsid w:val="002C2ADC"/>
    <w:rsid w:val="002C2E1B"/>
    <w:rsid w:val="002C5765"/>
    <w:rsid w:val="002E5245"/>
    <w:rsid w:val="0030311C"/>
    <w:rsid w:val="003046DF"/>
    <w:rsid w:val="00305691"/>
    <w:rsid w:val="00315E6C"/>
    <w:rsid w:val="00315F98"/>
    <w:rsid w:val="00317B93"/>
    <w:rsid w:val="00321F73"/>
    <w:rsid w:val="003265E7"/>
    <w:rsid w:val="003269FB"/>
    <w:rsid w:val="0034074A"/>
    <w:rsid w:val="003416E0"/>
    <w:rsid w:val="00347A57"/>
    <w:rsid w:val="00354CAC"/>
    <w:rsid w:val="00363E3A"/>
    <w:rsid w:val="00380C5E"/>
    <w:rsid w:val="00387A6F"/>
    <w:rsid w:val="003A027B"/>
    <w:rsid w:val="003A2A8C"/>
    <w:rsid w:val="003B503E"/>
    <w:rsid w:val="003B6D53"/>
    <w:rsid w:val="003D653B"/>
    <w:rsid w:val="003E3586"/>
    <w:rsid w:val="003F7526"/>
    <w:rsid w:val="004028AD"/>
    <w:rsid w:val="00407456"/>
    <w:rsid w:val="00412BBB"/>
    <w:rsid w:val="004155D1"/>
    <w:rsid w:val="004165F2"/>
    <w:rsid w:val="00423A51"/>
    <w:rsid w:val="004273A5"/>
    <w:rsid w:val="0043042A"/>
    <w:rsid w:val="00433F2F"/>
    <w:rsid w:val="00434D68"/>
    <w:rsid w:val="00443815"/>
    <w:rsid w:val="0044532C"/>
    <w:rsid w:val="00456D2F"/>
    <w:rsid w:val="00456F24"/>
    <w:rsid w:val="004572A6"/>
    <w:rsid w:val="00462A9F"/>
    <w:rsid w:val="00463174"/>
    <w:rsid w:val="0049633C"/>
    <w:rsid w:val="00497C20"/>
    <w:rsid w:val="004A4E4D"/>
    <w:rsid w:val="004B491D"/>
    <w:rsid w:val="004C1000"/>
    <w:rsid w:val="004C6031"/>
    <w:rsid w:val="004C7E4E"/>
    <w:rsid w:val="004D390F"/>
    <w:rsid w:val="004E2390"/>
    <w:rsid w:val="004E5D2A"/>
    <w:rsid w:val="004E7686"/>
    <w:rsid w:val="00507362"/>
    <w:rsid w:val="005120E1"/>
    <w:rsid w:val="00530B54"/>
    <w:rsid w:val="00541A36"/>
    <w:rsid w:val="00551BDB"/>
    <w:rsid w:val="00553A24"/>
    <w:rsid w:val="005543CD"/>
    <w:rsid w:val="00554550"/>
    <w:rsid w:val="00556DF1"/>
    <w:rsid w:val="00557E50"/>
    <w:rsid w:val="005709D0"/>
    <w:rsid w:val="005821ED"/>
    <w:rsid w:val="00583174"/>
    <w:rsid w:val="005873C7"/>
    <w:rsid w:val="00597960"/>
    <w:rsid w:val="005A5D50"/>
    <w:rsid w:val="005A68ED"/>
    <w:rsid w:val="005F4F4A"/>
    <w:rsid w:val="005F718D"/>
    <w:rsid w:val="00604B9B"/>
    <w:rsid w:val="00604BF0"/>
    <w:rsid w:val="006056B6"/>
    <w:rsid w:val="006126C6"/>
    <w:rsid w:val="0061497E"/>
    <w:rsid w:val="00616EE4"/>
    <w:rsid w:val="00627B96"/>
    <w:rsid w:val="0063292C"/>
    <w:rsid w:val="00632F59"/>
    <w:rsid w:val="00634F97"/>
    <w:rsid w:val="00636F14"/>
    <w:rsid w:val="006447E6"/>
    <w:rsid w:val="0064643C"/>
    <w:rsid w:val="00646881"/>
    <w:rsid w:val="00646E14"/>
    <w:rsid w:val="00652EB1"/>
    <w:rsid w:val="00661256"/>
    <w:rsid w:val="00664427"/>
    <w:rsid w:val="00664E5D"/>
    <w:rsid w:val="00670B73"/>
    <w:rsid w:val="0068154C"/>
    <w:rsid w:val="0068469A"/>
    <w:rsid w:val="00697316"/>
    <w:rsid w:val="006A0D00"/>
    <w:rsid w:val="006A2573"/>
    <w:rsid w:val="006A71D4"/>
    <w:rsid w:val="006A7AF4"/>
    <w:rsid w:val="006C2064"/>
    <w:rsid w:val="006C4E3B"/>
    <w:rsid w:val="006D0EBE"/>
    <w:rsid w:val="006D255B"/>
    <w:rsid w:val="006E05A1"/>
    <w:rsid w:val="006E3D5C"/>
    <w:rsid w:val="006E76E8"/>
    <w:rsid w:val="006F181E"/>
    <w:rsid w:val="006F31E2"/>
    <w:rsid w:val="006F6918"/>
    <w:rsid w:val="007327A7"/>
    <w:rsid w:val="00742701"/>
    <w:rsid w:val="00745A0F"/>
    <w:rsid w:val="00745F56"/>
    <w:rsid w:val="0075099A"/>
    <w:rsid w:val="007537D0"/>
    <w:rsid w:val="00772FB8"/>
    <w:rsid w:val="007732F4"/>
    <w:rsid w:val="007760C2"/>
    <w:rsid w:val="007965DA"/>
    <w:rsid w:val="007A3C3A"/>
    <w:rsid w:val="007B309C"/>
    <w:rsid w:val="007C0544"/>
    <w:rsid w:val="007C4205"/>
    <w:rsid w:val="007D043B"/>
    <w:rsid w:val="007D463C"/>
    <w:rsid w:val="007D6449"/>
    <w:rsid w:val="007E2D0D"/>
    <w:rsid w:val="007F37C4"/>
    <w:rsid w:val="007F61C1"/>
    <w:rsid w:val="00805D15"/>
    <w:rsid w:val="00811450"/>
    <w:rsid w:val="00841988"/>
    <w:rsid w:val="00844E7F"/>
    <w:rsid w:val="00846D0A"/>
    <w:rsid w:val="008525D5"/>
    <w:rsid w:val="00860E69"/>
    <w:rsid w:val="00863483"/>
    <w:rsid w:val="00863ACD"/>
    <w:rsid w:val="008669BE"/>
    <w:rsid w:val="00881BBD"/>
    <w:rsid w:val="00885A6E"/>
    <w:rsid w:val="00897748"/>
    <w:rsid w:val="00897754"/>
    <w:rsid w:val="008A34B0"/>
    <w:rsid w:val="008A6046"/>
    <w:rsid w:val="008A7A5F"/>
    <w:rsid w:val="008B5757"/>
    <w:rsid w:val="008D21B2"/>
    <w:rsid w:val="008D519A"/>
    <w:rsid w:val="008D7052"/>
    <w:rsid w:val="008D7FEB"/>
    <w:rsid w:val="008F1C75"/>
    <w:rsid w:val="008F67C8"/>
    <w:rsid w:val="008F68D3"/>
    <w:rsid w:val="00901D3F"/>
    <w:rsid w:val="0090360F"/>
    <w:rsid w:val="00916911"/>
    <w:rsid w:val="00922D24"/>
    <w:rsid w:val="00931D8A"/>
    <w:rsid w:val="00946593"/>
    <w:rsid w:val="00961E8F"/>
    <w:rsid w:val="00963803"/>
    <w:rsid w:val="009721B9"/>
    <w:rsid w:val="009739B9"/>
    <w:rsid w:val="00980E44"/>
    <w:rsid w:val="0099204C"/>
    <w:rsid w:val="009A4D1D"/>
    <w:rsid w:val="009C3C06"/>
    <w:rsid w:val="009C4942"/>
    <w:rsid w:val="009C6A8C"/>
    <w:rsid w:val="009D789F"/>
    <w:rsid w:val="009E7EE1"/>
    <w:rsid w:val="009F10AF"/>
    <w:rsid w:val="009F1603"/>
    <w:rsid w:val="009F4C79"/>
    <w:rsid w:val="00A11788"/>
    <w:rsid w:val="00A1325C"/>
    <w:rsid w:val="00A2212B"/>
    <w:rsid w:val="00A25AA4"/>
    <w:rsid w:val="00A2736F"/>
    <w:rsid w:val="00A308C1"/>
    <w:rsid w:val="00A32C30"/>
    <w:rsid w:val="00A32D52"/>
    <w:rsid w:val="00A4174F"/>
    <w:rsid w:val="00A47700"/>
    <w:rsid w:val="00A47D84"/>
    <w:rsid w:val="00A5375D"/>
    <w:rsid w:val="00A60FF3"/>
    <w:rsid w:val="00A67870"/>
    <w:rsid w:val="00A7486C"/>
    <w:rsid w:val="00A8487B"/>
    <w:rsid w:val="00AA19E5"/>
    <w:rsid w:val="00AA5640"/>
    <w:rsid w:val="00AB576F"/>
    <w:rsid w:val="00AE0020"/>
    <w:rsid w:val="00AE2FB8"/>
    <w:rsid w:val="00AF204A"/>
    <w:rsid w:val="00B0436C"/>
    <w:rsid w:val="00B10794"/>
    <w:rsid w:val="00B13292"/>
    <w:rsid w:val="00B35DF8"/>
    <w:rsid w:val="00B37EBB"/>
    <w:rsid w:val="00B53B1D"/>
    <w:rsid w:val="00B73113"/>
    <w:rsid w:val="00B94754"/>
    <w:rsid w:val="00BC66BB"/>
    <w:rsid w:val="00BC7DA0"/>
    <w:rsid w:val="00BD4EC6"/>
    <w:rsid w:val="00BD59DF"/>
    <w:rsid w:val="00BD62FC"/>
    <w:rsid w:val="00BF4BCA"/>
    <w:rsid w:val="00C018C5"/>
    <w:rsid w:val="00C20404"/>
    <w:rsid w:val="00C212F1"/>
    <w:rsid w:val="00C24FED"/>
    <w:rsid w:val="00C254A9"/>
    <w:rsid w:val="00C3154B"/>
    <w:rsid w:val="00C45083"/>
    <w:rsid w:val="00C73E79"/>
    <w:rsid w:val="00C73ED2"/>
    <w:rsid w:val="00C83F0C"/>
    <w:rsid w:val="00C8668E"/>
    <w:rsid w:val="00C90779"/>
    <w:rsid w:val="00C9183F"/>
    <w:rsid w:val="00C94176"/>
    <w:rsid w:val="00CA202F"/>
    <w:rsid w:val="00CA3632"/>
    <w:rsid w:val="00CD2D32"/>
    <w:rsid w:val="00CE1D79"/>
    <w:rsid w:val="00CF31C7"/>
    <w:rsid w:val="00CF615A"/>
    <w:rsid w:val="00D00568"/>
    <w:rsid w:val="00D00898"/>
    <w:rsid w:val="00D03173"/>
    <w:rsid w:val="00D0385D"/>
    <w:rsid w:val="00D1409F"/>
    <w:rsid w:val="00D1534A"/>
    <w:rsid w:val="00D16FCF"/>
    <w:rsid w:val="00D24973"/>
    <w:rsid w:val="00D42BFF"/>
    <w:rsid w:val="00D463F6"/>
    <w:rsid w:val="00D54321"/>
    <w:rsid w:val="00D55AC2"/>
    <w:rsid w:val="00D5757C"/>
    <w:rsid w:val="00D64161"/>
    <w:rsid w:val="00D7423D"/>
    <w:rsid w:val="00D81040"/>
    <w:rsid w:val="00D93D0C"/>
    <w:rsid w:val="00DA5796"/>
    <w:rsid w:val="00DB403A"/>
    <w:rsid w:val="00DB5BAD"/>
    <w:rsid w:val="00DC7356"/>
    <w:rsid w:val="00DD0035"/>
    <w:rsid w:val="00DE7B9C"/>
    <w:rsid w:val="00DF769B"/>
    <w:rsid w:val="00DF7D1C"/>
    <w:rsid w:val="00E00A90"/>
    <w:rsid w:val="00E229E0"/>
    <w:rsid w:val="00E23349"/>
    <w:rsid w:val="00E25D04"/>
    <w:rsid w:val="00E44FCB"/>
    <w:rsid w:val="00E50800"/>
    <w:rsid w:val="00E55F37"/>
    <w:rsid w:val="00E55FF9"/>
    <w:rsid w:val="00E709C1"/>
    <w:rsid w:val="00E72478"/>
    <w:rsid w:val="00E80337"/>
    <w:rsid w:val="00E8622B"/>
    <w:rsid w:val="00E867CB"/>
    <w:rsid w:val="00E90F4B"/>
    <w:rsid w:val="00E9167C"/>
    <w:rsid w:val="00EA2A67"/>
    <w:rsid w:val="00EA69F9"/>
    <w:rsid w:val="00EB7D68"/>
    <w:rsid w:val="00ED1618"/>
    <w:rsid w:val="00ED7660"/>
    <w:rsid w:val="00EE472A"/>
    <w:rsid w:val="00EF1FBA"/>
    <w:rsid w:val="00EF4BDB"/>
    <w:rsid w:val="00F0150C"/>
    <w:rsid w:val="00F22CD4"/>
    <w:rsid w:val="00F2762F"/>
    <w:rsid w:val="00F323B8"/>
    <w:rsid w:val="00F375C2"/>
    <w:rsid w:val="00F41EA7"/>
    <w:rsid w:val="00F47282"/>
    <w:rsid w:val="00F53402"/>
    <w:rsid w:val="00F545C4"/>
    <w:rsid w:val="00F71EA0"/>
    <w:rsid w:val="00F7723D"/>
    <w:rsid w:val="00F81944"/>
    <w:rsid w:val="00F87B1E"/>
    <w:rsid w:val="00F901B2"/>
    <w:rsid w:val="00FA6B09"/>
    <w:rsid w:val="00FB1579"/>
    <w:rsid w:val="00FB19A3"/>
    <w:rsid w:val="00FB32A5"/>
    <w:rsid w:val="00FB5A3F"/>
    <w:rsid w:val="00FC3C2E"/>
    <w:rsid w:val="00FC3EF8"/>
    <w:rsid w:val="00FD3327"/>
    <w:rsid w:val="00FE04BC"/>
    <w:rsid w:val="00FE3147"/>
    <w:rsid w:val="00FE4D54"/>
    <w:rsid w:val="00FF788D"/>
    <w:rsid w:val="05AF97E0"/>
    <w:rsid w:val="06F66443"/>
    <w:rsid w:val="07B421D4"/>
    <w:rsid w:val="0BAC2B77"/>
    <w:rsid w:val="208B40CF"/>
    <w:rsid w:val="22F9BE40"/>
    <w:rsid w:val="2319DCFE"/>
    <w:rsid w:val="2565A853"/>
    <w:rsid w:val="270178B4"/>
    <w:rsid w:val="28912A99"/>
    <w:rsid w:val="30877520"/>
    <w:rsid w:val="33428292"/>
    <w:rsid w:val="366F8F10"/>
    <w:rsid w:val="466C8A7D"/>
    <w:rsid w:val="4E870BD7"/>
    <w:rsid w:val="51C1BEEE"/>
    <w:rsid w:val="52414E78"/>
    <w:rsid w:val="55C1787C"/>
    <w:rsid w:val="59C23C8F"/>
    <w:rsid w:val="5ABBBB09"/>
    <w:rsid w:val="5D1D8692"/>
    <w:rsid w:val="5F52EC11"/>
    <w:rsid w:val="6922A148"/>
    <w:rsid w:val="77D54E30"/>
    <w:rsid w:val="79F977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E306"/>
  <w15:chartTrackingRefBased/>
  <w15:docId w15:val="{25202CE3-3716-42DB-B59D-A89BF773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736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rmaltextrun">
    <w:name w:val="normaltextrun"/>
    <w:basedOn w:val="DefaultParagraphFont"/>
    <w:rsid w:val="00067369"/>
  </w:style>
  <w:style w:type="character" w:customStyle="1" w:styleId="eop">
    <w:name w:val="eop"/>
    <w:basedOn w:val="DefaultParagraphFont"/>
    <w:rsid w:val="00067369"/>
  </w:style>
  <w:style w:type="character" w:styleId="Hyperlink">
    <w:name w:val="Hyperlink"/>
    <w:basedOn w:val="DefaultParagraphFont"/>
    <w:uiPriority w:val="99"/>
    <w:unhideWhenUsed/>
    <w:rsid w:val="00067369"/>
    <w:rPr>
      <w:color w:val="0563C1" w:themeColor="hyperlink"/>
      <w:u w:val="single"/>
    </w:rPr>
  </w:style>
  <w:style w:type="character" w:styleId="UnresolvedMention">
    <w:name w:val="Unresolved Mention"/>
    <w:basedOn w:val="DefaultParagraphFont"/>
    <w:uiPriority w:val="99"/>
    <w:semiHidden/>
    <w:unhideWhenUsed/>
    <w:rsid w:val="00067369"/>
    <w:rPr>
      <w:color w:val="605E5C"/>
      <w:shd w:val="clear" w:color="auto" w:fill="E1DFDD"/>
    </w:rPr>
  </w:style>
  <w:style w:type="paragraph" w:styleId="NormalWeb">
    <w:name w:val="Normal (Web)"/>
    <w:basedOn w:val="Normal"/>
    <w:uiPriority w:val="99"/>
    <w:unhideWhenUsed/>
    <w:rsid w:val="003A027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20400C"/>
    <w:rPr>
      <w:color w:val="954F72" w:themeColor="followedHyperlink"/>
      <w:u w:val="single"/>
    </w:rPr>
  </w:style>
  <w:style w:type="character" w:styleId="Strong">
    <w:name w:val="Strong"/>
    <w:basedOn w:val="DefaultParagraphFont"/>
    <w:uiPriority w:val="22"/>
    <w:qFormat/>
    <w:rsid w:val="00FE4D54"/>
    <w:rPr>
      <w:b/>
      <w:bCs/>
    </w:rPr>
  </w:style>
  <w:style w:type="character" w:styleId="CommentReference">
    <w:name w:val="annotation reference"/>
    <w:basedOn w:val="DefaultParagraphFont"/>
    <w:uiPriority w:val="99"/>
    <w:semiHidden/>
    <w:unhideWhenUsed/>
    <w:rsid w:val="00FB32A5"/>
    <w:rPr>
      <w:sz w:val="16"/>
      <w:szCs w:val="16"/>
    </w:rPr>
  </w:style>
  <w:style w:type="paragraph" w:styleId="CommentText">
    <w:name w:val="annotation text"/>
    <w:basedOn w:val="Normal"/>
    <w:link w:val="CommentTextChar"/>
    <w:uiPriority w:val="99"/>
    <w:semiHidden/>
    <w:unhideWhenUsed/>
    <w:rsid w:val="00FB32A5"/>
    <w:pPr>
      <w:spacing w:line="240" w:lineRule="auto"/>
    </w:pPr>
    <w:rPr>
      <w:sz w:val="20"/>
      <w:szCs w:val="20"/>
    </w:rPr>
  </w:style>
  <w:style w:type="character" w:customStyle="1" w:styleId="CommentTextChar">
    <w:name w:val="Comment Text Char"/>
    <w:basedOn w:val="DefaultParagraphFont"/>
    <w:link w:val="CommentText"/>
    <w:uiPriority w:val="99"/>
    <w:semiHidden/>
    <w:rsid w:val="00FB32A5"/>
    <w:rPr>
      <w:sz w:val="20"/>
      <w:szCs w:val="20"/>
    </w:rPr>
  </w:style>
  <w:style w:type="paragraph" w:styleId="CommentSubject">
    <w:name w:val="annotation subject"/>
    <w:basedOn w:val="CommentText"/>
    <w:next w:val="CommentText"/>
    <w:link w:val="CommentSubjectChar"/>
    <w:uiPriority w:val="99"/>
    <w:semiHidden/>
    <w:unhideWhenUsed/>
    <w:rsid w:val="00FB32A5"/>
    <w:rPr>
      <w:b/>
      <w:bCs/>
    </w:rPr>
  </w:style>
  <w:style w:type="character" w:customStyle="1" w:styleId="CommentSubjectChar">
    <w:name w:val="Comment Subject Char"/>
    <w:basedOn w:val="CommentTextChar"/>
    <w:link w:val="CommentSubject"/>
    <w:uiPriority w:val="99"/>
    <w:semiHidden/>
    <w:rsid w:val="00FB32A5"/>
    <w:rPr>
      <w:b/>
      <w:bCs/>
      <w:sz w:val="20"/>
      <w:szCs w:val="20"/>
    </w:rPr>
  </w:style>
  <w:style w:type="paragraph" w:styleId="BalloonText">
    <w:name w:val="Balloon Text"/>
    <w:basedOn w:val="Normal"/>
    <w:link w:val="BalloonTextChar"/>
    <w:uiPriority w:val="99"/>
    <w:semiHidden/>
    <w:unhideWhenUsed/>
    <w:rsid w:val="00FB3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A5"/>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7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47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5454">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sChild>
        <w:div w:id="1487433920">
          <w:marLeft w:val="0"/>
          <w:marRight w:val="0"/>
          <w:marTop w:val="0"/>
          <w:marBottom w:val="0"/>
          <w:divBdr>
            <w:top w:val="none" w:sz="0" w:space="0" w:color="auto"/>
            <w:left w:val="none" w:sz="0" w:space="0" w:color="auto"/>
            <w:bottom w:val="none" w:sz="0" w:space="0" w:color="auto"/>
            <w:right w:val="none" w:sz="0" w:space="0" w:color="auto"/>
          </w:divBdr>
        </w:div>
      </w:divsChild>
    </w:div>
    <w:div w:id="540021357">
      <w:bodyDiv w:val="1"/>
      <w:marLeft w:val="0"/>
      <w:marRight w:val="0"/>
      <w:marTop w:val="0"/>
      <w:marBottom w:val="0"/>
      <w:divBdr>
        <w:top w:val="none" w:sz="0" w:space="0" w:color="auto"/>
        <w:left w:val="none" w:sz="0" w:space="0" w:color="auto"/>
        <w:bottom w:val="none" w:sz="0" w:space="0" w:color="auto"/>
        <w:right w:val="none" w:sz="0" w:space="0" w:color="auto"/>
      </w:divBdr>
      <w:divsChild>
        <w:div w:id="956838319">
          <w:marLeft w:val="0"/>
          <w:marRight w:val="0"/>
          <w:marTop w:val="0"/>
          <w:marBottom w:val="0"/>
          <w:divBdr>
            <w:top w:val="none" w:sz="0" w:space="0" w:color="auto"/>
            <w:left w:val="none" w:sz="0" w:space="0" w:color="auto"/>
            <w:bottom w:val="none" w:sz="0" w:space="0" w:color="auto"/>
            <w:right w:val="none" w:sz="0" w:space="0" w:color="auto"/>
          </w:divBdr>
        </w:div>
        <w:div w:id="351494008">
          <w:marLeft w:val="0"/>
          <w:marRight w:val="0"/>
          <w:marTop w:val="0"/>
          <w:marBottom w:val="0"/>
          <w:divBdr>
            <w:top w:val="none" w:sz="0" w:space="0" w:color="auto"/>
            <w:left w:val="none" w:sz="0" w:space="0" w:color="auto"/>
            <w:bottom w:val="none" w:sz="0" w:space="0" w:color="auto"/>
            <w:right w:val="none" w:sz="0" w:space="0" w:color="auto"/>
          </w:divBdr>
        </w:div>
        <w:div w:id="331490627">
          <w:marLeft w:val="0"/>
          <w:marRight w:val="0"/>
          <w:marTop w:val="0"/>
          <w:marBottom w:val="0"/>
          <w:divBdr>
            <w:top w:val="none" w:sz="0" w:space="0" w:color="auto"/>
            <w:left w:val="none" w:sz="0" w:space="0" w:color="auto"/>
            <w:bottom w:val="none" w:sz="0" w:space="0" w:color="auto"/>
            <w:right w:val="none" w:sz="0" w:space="0" w:color="auto"/>
          </w:divBdr>
        </w:div>
        <w:div w:id="414206421">
          <w:marLeft w:val="0"/>
          <w:marRight w:val="0"/>
          <w:marTop w:val="0"/>
          <w:marBottom w:val="0"/>
          <w:divBdr>
            <w:top w:val="none" w:sz="0" w:space="0" w:color="auto"/>
            <w:left w:val="none" w:sz="0" w:space="0" w:color="auto"/>
            <w:bottom w:val="none" w:sz="0" w:space="0" w:color="auto"/>
            <w:right w:val="none" w:sz="0" w:space="0" w:color="auto"/>
          </w:divBdr>
        </w:div>
        <w:div w:id="561645246">
          <w:marLeft w:val="0"/>
          <w:marRight w:val="0"/>
          <w:marTop w:val="0"/>
          <w:marBottom w:val="0"/>
          <w:divBdr>
            <w:top w:val="none" w:sz="0" w:space="0" w:color="auto"/>
            <w:left w:val="none" w:sz="0" w:space="0" w:color="auto"/>
            <w:bottom w:val="none" w:sz="0" w:space="0" w:color="auto"/>
            <w:right w:val="none" w:sz="0" w:space="0" w:color="auto"/>
          </w:divBdr>
        </w:div>
        <w:div w:id="1104614272">
          <w:marLeft w:val="0"/>
          <w:marRight w:val="0"/>
          <w:marTop w:val="0"/>
          <w:marBottom w:val="0"/>
          <w:divBdr>
            <w:top w:val="none" w:sz="0" w:space="0" w:color="auto"/>
            <w:left w:val="none" w:sz="0" w:space="0" w:color="auto"/>
            <w:bottom w:val="none" w:sz="0" w:space="0" w:color="auto"/>
            <w:right w:val="none" w:sz="0" w:space="0" w:color="auto"/>
          </w:divBdr>
        </w:div>
        <w:div w:id="787158791">
          <w:marLeft w:val="0"/>
          <w:marRight w:val="0"/>
          <w:marTop w:val="0"/>
          <w:marBottom w:val="0"/>
          <w:divBdr>
            <w:top w:val="none" w:sz="0" w:space="0" w:color="auto"/>
            <w:left w:val="none" w:sz="0" w:space="0" w:color="auto"/>
            <w:bottom w:val="none" w:sz="0" w:space="0" w:color="auto"/>
            <w:right w:val="none" w:sz="0" w:space="0" w:color="auto"/>
          </w:divBdr>
        </w:div>
        <w:div w:id="1899316573">
          <w:marLeft w:val="0"/>
          <w:marRight w:val="0"/>
          <w:marTop w:val="0"/>
          <w:marBottom w:val="0"/>
          <w:divBdr>
            <w:top w:val="none" w:sz="0" w:space="0" w:color="auto"/>
            <w:left w:val="none" w:sz="0" w:space="0" w:color="auto"/>
            <w:bottom w:val="none" w:sz="0" w:space="0" w:color="auto"/>
            <w:right w:val="none" w:sz="0" w:space="0" w:color="auto"/>
          </w:divBdr>
        </w:div>
        <w:div w:id="409616323">
          <w:marLeft w:val="0"/>
          <w:marRight w:val="0"/>
          <w:marTop w:val="0"/>
          <w:marBottom w:val="0"/>
          <w:divBdr>
            <w:top w:val="none" w:sz="0" w:space="0" w:color="auto"/>
            <w:left w:val="none" w:sz="0" w:space="0" w:color="auto"/>
            <w:bottom w:val="none" w:sz="0" w:space="0" w:color="auto"/>
            <w:right w:val="none" w:sz="0" w:space="0" w:color="auto"/>
          </w:divBdr>
        </w:div>
        <w:div w:id="680013323">
          <w:marLeft w:val="0"/>
          <w:marRight w:val="0"/>
          <w:marTop w:val="0"/>
          <w:marBottom w:val="0"/>
          <w:divBdr>
            <w:top w:val="none" w:sz="0" w:space="0" w:color="auto"/>
            <w:left w:val="none" w:sz="0" w:space="0" w:color="auto"/>
            <w:bottom w:val="none" w:sz="0" w:space="0" w:color="auto"/>
            <w:right w:val="none" w:sz="0" w:space="0" w:color="auto"/>
          </w:divBdr>
        </w:div>
        <w:div w:id="1836795910">
          <w:marLeft w:val="0"/>
          <w:marRight w:val="0"/>
          <w:marTop w:val="0"/>
          <w:marBottom w:val="0"/>
          <w:divBdr>
            <w:top w:val="none" w:sz="0" w:space="0" w:color="auto"/>
            <w:left w:val="none" w:sz="0" w:space="0" w:color="auto"/>
            <w:bottom w:val="none" w:sz="0" w:space="0" w:color="auto"/>
            <w:right w:val="none" w:sz="0" w:space="0" w:color="auto"/>
          </w:divBdr>
        </w:div>
        <w:div w:id="625894705">
          <w:marLeft w:val="0"/>
          <w:marRight w:val="0"/>
          <w:marTop w:val="0"/>
          <w:marBottom w:val="0"/>
          <w:divBdr>
            <w:top w:val="none" w:sz="0" w:space="0" w:color="auto"/>
            <w:left w:val="none" w:sz="0" w:space="0" w:color="auto"/>
            <w:bottom w:val="none" w:sz="0" w:space="0" w:color="auto"/>
            <w:right w:val="none" w:sz="0" w:space="0" w:color="auto"/>
          </w:divBdr>
        </w:div>
        <w:div w:id="538594553">
          <w:marLeft w:val="0"/>
          <w:marRight w:val="0"/>
          <w:marTop w:val="0"/>
          <w:marBottom w:val="0"/>
          <w:divBdr>
            <w:top w:val="none" w:sz="0" w:space="0" w:color="auto"/>
            <w:left w:val="none" w:sz="0" w:space="0" w:color="auto"/>
            <w:bottom w:val="none" w:sz="0" w:space="0" w:color="auto"/>
            <w:right w:val="none" w:sz="0" w:space="0" w:color="auto"/>
          </w:divBdr>
        </w:div>
        <w:div w:id="8413530">
          <w:marLeft w:val="0"/>
          <w:marRight w:val="0"/>
          <w:marTop w:val="0"/>
          <w:marBottom w:val="0"/>
          <w:divBdr>
            <w:top w:val="none" w:sz="0" w:space="0" w:color="auto"/>
            <w:left w:val="none" w:sz="0" w:space="0" w:color="auto"/>
            <w:bottom w:val="none" w:sz="0" w:space="0" w:color="auto"/>
            <w:right w:val="none" w:sz="0" w:space="0" w:color="auto"/>
          </w:divBdr>
        </w:div>
        <w:div w:id="1407411380">
          <w:marLeft w:val="0"/>
          <w:marRight w:val="0"/>
          <w:marTop w:val="0"/>
          <w:marBottom w:val="0"/>
          <w:divBdr>
            <w:top w:val="none" w:sz="0" w:space="0" w:color="auto"/>
            <w:left w:val="none" w:sz="0" w:space="0" w:color="auto"/>
            <w:bottom w:val="none" w:sz="0" w:space="0" w:color="auto"/>
            <w:right w:val="none" w:sz="0" w:space="0" w:color="auto"/>
          </w:divBdr>
        </w:div>
        <w:div w:id="17319433">
          <w:marLeft w:val="0"/>
          <w:marRight w:val="0"/>
          <w:marTop w:val="0"/>
          <w:marBottom w:val="0"/>
          <w:divBdr>
            <w:top w:val="none" w:sz="0" w:space="0" w:color="auto"/>
            <w:left w:val="none" w:sz="0" w:space="0" w:color="auto"/>
            <w:bottom w:val="none" w:sz="0" w:space="0" w:color="auto"/>
            <w:right w:val="none" w:sz="0" w:space="0" w:color="auto"/>
          </w:divBdr>
          <w:divsChild>
            <w:div w:id="99231013">
              <w:marLeft w:val="0"/>
              <w:marRight w:val="0"/>
              <w:marTop w:val="0"/>
              <w:marBottom w:val="0"/>
              <w:divBdr>
                <w:top w:val="none" w:sz="0" w:space="0" w:color="auto"/>
                <w:left w:val="none" w:sz="0" w:space="0" w:color="auto"/>
                <w:bottom w:val="none" w:sz="0" w:space="0" w:color="auto"/>
                <w:right w:val="none" w:sz="0" w:space="0" w:color="auto"/>
              </w:divBdr>
            </w:div>
            <w:div w:id="1659577457">
              <w:marLeft w:val="0"/>
              <w:marRight w:val="0"/>
              <w:marTop w:val="0"/>
              <w:marBottom w:val="0"/>
              <w:divBdr>
                <w:top w:val="none" w:sz="0" w:space="0" w:color="auto"/>
                <w:left w:val="none" w:sz="0" w:space="0" w:color="auto"/>
                <w:bottom w:val="none" w:sz="0" w:space="0" w:color="auto"/>
                <w:right w:val="none" w:sz="0" w:space="0" w:color="auto"/>
              </w:divBdr>
            </w:div>
            <w:div w:id="170612082">
              <w:marLeft w:val="0"/>
              <w:marRight w:val="0"/>
              <w:marTop w:val="0"/>
              <w:marBottom w:val="0"/>
              <w:divBdr>
                <w:top w:val="none" w:sz="0" w:space="0" w:color="auto"/>
                <w:left w:val="none" w:sz="0" w:space="0" w:color="auto"/>
                <w:bottom w:val="none" w:sz="0" w:space="0" w:color="auto"/>
                <w:right w:val="none" w:sz="0" w:space="0" w:color="auto"/>
              </w:divBdr>
            </w:div>
            <w:div w:id="836044253">
              <w:marLeft w:val="0"/>
              <w:marRight w:val="0"/>
              <w:marTop w:val="0"/>
              <w:marBottom w:val="0"/>
              <w:divBdr>
                <w:top w:val="none" w:sz="0" w:space="0" w:color="auto"/>
                <w:left w:val="none" w:sz="0" w:space="0" w:color="auto"/>
                <w:bottom w:val="none" w:sz="0" w:space="0" w:color="auto"/>
                <w:right w:val="none" w:sz="0" w:space="0" w:color="auto"/>
              </w:divBdr>
            </w:div>
          </w:divsChild>
        </w:div>
        <w:div w:id="1309243426">
          <w:marLeft w:val="0"/>
          <w:marRight w:val="0"/>
          <w:marTop w:val="0"/>
          <w:marBottom w:val="0"/>
          <w:divBdr>
            <w:top w:val="none" w:sz="0" w:space="0" w:color="auto"/>
            <w:left w:val="none" w:sz="0" w:space="0" w:color="auto"/>
            <w:bottom w:val="none" w:sz="0" w:space="0" w:color="auto"/>
            <w:right w:val="none" w:sz="0" w:space="0" w:color="auto"/>
          </w:divBdr>
          <w:divsChild>
            <w:div w:id="1884711471">
              <w:marLeft w:val="0"/>
              <w:marRight w:val="0"/>
              <w:marTop w:val="0"/>
              <w:marBottom w:val="0"/>
              <w:divBdr>
                <w:top w:val="none" w:sz="0" w:space="0" w:color="auto"/>
                <w:left w:val="none" w:sz="0" w:space="0" w:color="auto"/>
                <w:bottom w:val="none" w:sz="0" w:space="0" w:color="auto"/>
                <w:right w:val="none" w:sz="0" w:space="0" w:color="auto"/>
              </w:divBdr>
            </w:div>
            <w:div w:id="834803233">
              <w:marLeft w:val="0"/>
              <w:marRight w:val="0"/>
              <w:marTop w:val="0"/>
              <w:marBottom w:val="0"/>
              <w:divBdr>
                <w:top w:val="none" w:sz="0" w:space="0" w:color="auto"/>
                <w:left w:val="none" w:sz="0" w:space="0" w:color="auto"/>
                <w:bottom w:val="none" w:sz="0" w:space="0" w:color="auto"/>
                <w:right w:val="none" w:sz="0" w:space="0" w:color="auto"/>
              </w:divBdr>
            </w:div>
            <w:div w:id="228074618">
              <w:marLeft w:val="0"/>
              <w:marRight w:val="0"/>
              <w:marTop w:val="0"/>
              <w:marBottom w:val="0"/>
              <w:divBdr>
                <w:top w:val="none" w:sz="0" w:space="0" w:color="auto"/>
                <w:left w:val="none" w:sz="0" w:space="0" w:color="auto"/>
                <w:bottom w:val="none" w:sz="0" w:space="0" w:color="auto"/>
                <w:right w:val="none" w:sz="0" w:space="0" w:color="auto"/>
              </w:divBdr>
            </w:div>
            <w:div w:id="2097705697">
              <w:marLeft w:val="0"/>
              <w:marRight w:val="0"/>
              <w:marTop w:val="0"/>
              <w:marBottom w:val="0"/>
              <w:divBdr>
                <w:top w:val="none" w:sz="0" w:space="0" w:color="auto"/>
                <w:left w:val="none" w:sz="0" w:space="0" w:color="auto"/>
                <w:bottom w:val="none" w:sz="0" w:space="0" w:color="auto"/>
                <w:right w:val="none" w:sz="0" w:space="0" w:color="auto"/>
              </w:divBdr>
            </w:div>
          </w:divsChild>
        </w:div>
        <w:div w:id="12270512">
          <w:marLeft w:val="0"/>
          <w:marRight w:val="0"/>
          <w:marTop w:val="0"/>
          <w:marBottom w:val="0"/>
          <w:divBdr>
            <w:top w:val="none" w:sz="0" w:space="0" w:color="auto"/>
            <w:left w:val="none" w:sz="0" w:space="0" w:color="auto"/>
            <w:bottom w:val="none" w:sz="0" w:space="0" w:color="auto"/>
            <w:right w:val="none" w:sz="0" w:space="0" w:color="auto"/>
          </w:divBdr>
          <w:divsChild>
            <w:div w:id="1446924228">
              <w:marLeft w:val="0"/>
              <w:marRight w:val="0"/>
              <w:marTop w:val="0"/>
              <w:marBottom w:val="0"/>
              <w:divBdr>
                <w:top w:val="none" w:sz="0" w:space="0" w:color="auto"/>
                <w:left w:val="none" w:sz="0" w:space="0" w:color="auto"/>
                <w:bottom w:val="none" w:sz="0" w:space="0" w:color="auto"/>
                <w:right w:val="none" w:sz="0" w:space="0" w:color="auto"/>
              </w:divBdr>
            </w:div>
            <w:div w:id="735590493">
              <w:marLeft w:val="0"/>
              <w:marRight w:val="0"/>
              <w:marTop w:val="0"/>
              <w:marBottom w:val="0"/>
              <w:divBdr>
                <w:top w:val="none" w:sz="0" w:space="0" w:color="auto"/>
                <w:left w:val="none" w:sz="0" w:space="0" w:color="auto"/>
                <w:bottom w:val="none" w:sz="0" w:space="0" w:color="auto"/>
                <w:right w:val="none" w:sz="0" w:space="0" w:color="auto"/>
              </w:divBdr>
            </w:div>
            <w:div w:id="1749420269">
              <w:marLeft w:val="0"/>
              <w:marRight w:val="0"/>
              <w:marTop w:val="0"/>
              <w:marBottom w:val="0"/>
              <w:divBdr>
                <w:top w:val="none" w:sz="0" w:space="0" w:color="auto"/>
                <w:left w:val="none" w:sz="0" w:space="0" w:color="auto"/>
                <w:bottom w:val="none" w:sz="0" w:space="0" w:color="auto"/>
                <w:right w:val="none" w:sz="0" w:space="0" w:color="auto"/>
              </w:divBdr>
            </w:div>
          </w:divsChild>
        </w:div>
        <w:div w:id="1518689811">
          <w:marLeft w:val="0"/>
          <w:marRight w:val="0"/>
          <w:marTop w:val="0"/>
          <w:marBottom w:val="0"/>
          <w:divBdr>
            <w:top w:val="none" w:sz="0" w:space="0" w:color="auto"/>
            <w:left w:val="none" w:sz="0" w:space="0" w:color="auto"/>
            <w:bottom w:val="none" w:sz="0" w:space="0" w:color="auto"/>
            <w:right w:val="none" w:sz="0" w:space="0" w:color="auto"/>
          </w:divBdr>
        </w:div>
      </w:divsChild>
    </w:div>
    <w:div w:id="597562634">
      <w:bodyDiv w:val="1"/>
      <w:marLeft w:val="0"/>
      <w:marRight w:val="0"/>
      <w:marTop w:val="0"/>
      <w:marBottom w:val="0"/>
      <w:divBdr>
        <w:top w:val="none" w:sz="0" w:space="0" w:color="auto"/>
        <w:left w:val="none" w:sz="0" w:space="0" w:color="auto"/>
        <w:bottom w:val="none" w:sz="0" w:space="0" w:color="auto"/>
        <w:right w:val="none" w:sz="0" w:space="0" w:color="auto"/>
      </w:divBdr>
    </w:div>
    <w:div w:id="669020141">
      <w:bodyDiv w:val="1"/>
      <w:marLeft w:val="0"/>
      <w:marRight w:val="0"/>
      <w:marTop w:val="0"/>
      <w:marBottom w:val="0"/>
      <w:divBdr>
        <w:top w:val="none" w:sz="0" w:space="0" w:color="auto"/>
        <w:left w:val="none" w:sz="0" w:space="0" w:color="auto"/>
        <w:bottom w:val="none" w:sz="0" w:space="0" w:color="auto"/>
        <w:right w:val="none" w:sz="0" w:space="0" w:color="auto"/>
      </w:divBdr>
    </w:div>
    <w:div w:id="1078090499">
      <w:bodyDiv w:val="1"/>
      <w:marLeft w:val="0"/>
      <w:marRight w:val="0"/>
      <w:marTop w:val="0"/>
      <w:marBottom w:val="0"/>
      <w:divBdr>
        <w:top w:val="none" w:sz="0" w:space="0" w:color="auto"/>
        <w:left w:val="none" w:sz="0" w:space="0" w:color="auto"/>
        <w:bottom w:val="none" w:sz="0" w:space="0" w:color="auto"/>
        <w:right w:val="none" w:sz="0" w:space="0" w:color="auto"/>
      </w:divBdr>
    </w:div>
    <w:div w:id="1418674857">
      <w:bodyDiv w:val="1"/>
      <w:marLeft w:val="0"/>
      <w:marRight w:val="0"/>
      <w:marTop w:val="0"/>
      <w:marBottom w:val="0"/>
      <w:divBdr>
        <w:top w:val="none" w:sz="0" w:space="0" w:color="auto"/>
        <w:left w:val="none" w:sz="0" w:space="0" w:color="auto"/>
        <w:bottom w:val="none" w:sz="0" w:space="0" w:color="auto"/>
        <w:right w:val="none" w:sz="0" w:space="0" w:color="auto"/>
      </w:divBdr>
    </w:div>
    <w:div w:id="1431854447">
      <w:bodyDiv w:val="1"/>
      <w:marLeft w:val="0"/>
      <w:marRight w:val="0"/>
      <w:marTop w:val="0"/>
      <w:marBottom w:val="0"/>
      <w:divBdr>
        <w:top w:val="none" w:sz="0" w:space="0" w:color="auto"/>
        <w:left w:val="none" w:sz="0" w:space="0" w:color="auto"/>
        <w:bottom w:val="none" w:sz="0" w:space="0" w:color="auto"/>
        <w:right w:val="none" w:sz="0" w:space="0" w:color="auto"/>
      </w:divBdr>
      <w:divsChild>
        <w:div w:id="1721201960">
          <w:marLeft w:val="0"/>
          <w:marRight w:val="0"/>
          <w:marTop w:val="0"/>
          <w:marBottom w:val="0"/>
          <w:divBdr>
            <w:top w:val="none" w:sz="0" w:space="0" w:color="auto"/>
            <w:left w:val="none" w:sz="0" w:space="0" w:color="auto"/>
            <w:bottom w:val="none" w:sz="0" w:space="0" w:color="auto"/>
            <w:right w:val="none" w:sz="0" w:space="0" w:color="auto"/>
          </w:divBdr>
        </w:div>
        <w:div w:id="777795419">
          <w:marLeft w:val="0"/>
          <w:marRight w:val="0"/>
          <w:marTop w:val="0"/>
          <w:marBottom w:val="0"/>
          <w:divBdr>
            <w:top w:val="none" w:sz="0" w:space="0" w:color="auto"/>
            <w:left w:val="none" w:sz="0" w:space="0" w:color="auto"/>
            <w:bottom w:val="none" w:sz="0" w:space="0" w:color="auto"/>
            <w:right w:val="none" w:sz="0" w:space="0" w:color="auto"/>
          </w:divBdr>
        </w:div>
        <w:div w:id="619723223">
          <w:marLeft w:val="0"/>
          <w:marRight w:val="0"/>
          <w:marTop w:val="0"/>
          <w:marBottom w:val="0"/>
          <w:divBdr>
            <w:top w:val="none" w:sz="0" w:space="0" w:color="auto"/>
            <w:left w:val="none" w:sz="0" w:space="0" w:color="auto"/>
            <w:bottom w:val="none" w:sz="0" w:space="0" w:color="auto"/>
            <w:right w:val="none" w:sz="0" w:space="0" w:color="auto"/>
          </w:divBdr>
        </w:div>
        <w:div w:id="391541162">
          <w:marLeft w:val="0"/>
          <w:marRight w:val="0"/>
          <w:marTop w:val="0"/>
          <w:marBottom w:val="0"/>
          <w:divBdr>
            <w:top w:val="none" w:sz="0" w:space="0" w:color="auto"/>
            <w:left w:val="none" w:sz="0" w:space="0" w:color="auto"/>
            <w:bottom w:val="none" w:sz="0" w:space="0" w:color="auto"/>
            <w:right w:val="none" w:sz="0" w:space="0" w:color="auto"/>
          </w:divBdr>
        </w:div>
        <w:div w:id="1000625627">
          <w:marLeft w:val="0"/>
          <w:marRight w:val="0"/>
          <w:marTop w:val="0"/>
          <w:marBottom w:val="0"/>
          <w:divBdr>
            <w:top w:val="none" w:sz="0" w:space="0" w:color="auto"/>
            <w:left w:val="none" w:sz="0" w:space="0" w:color="auto"/>
            <w:bottom w:val="none" w:sz="0" w:space="0" w:color="auto"/>
            <w:right w:val="none" w:sz="0" w:space="0" w:color="auto"/>
          </w:divBdr>
        </w:div>
      </w:divsChild>
    </w:div>
    <w:div w:id="1441683044">
      <w:bodyDiv w:val="1"/>
      <w:marLeft w:val="0"/>
      <w:marRight w:val="0"/>
      <w:marTop w:val="0"/>
      <w:marBottom w:val="0"/>
      <w:divBdr>
        <w:top w:val="none" w:sz="0" w:space="0" w:color="auto"/>
        <w:left w:val="none" w:sz="0" w:space="0" w:color="auto"/>
        <w:bottom w:val="none" w:sz="0" w:space="0" w:color="auto"/>
        <w:right w:val="none" w:sz="0" w:space="0" w:color="auto"/>
      </w:divBdr>
    </w:div>
    <w:div w:id="1481848821">
      <w:bodyDiv w:val="1"/>
      <w:marLeft w:val="0"/>
      <w:marRight w:val="0"/>
      <w:marTop w:val="0"/>
      <w:marBottom w:val="0"/>
      <w:divBdr>
        <w:top w:val="none" w:sz="0" w:space="0" w:color="auto"/>
        <w:left w:val="none" w:sz="0" w:space="0" w:color="auto"/>
        <w:bottom w:val="none" w:sz="0" w:space="0" w:color="auto"/>
        <w:right w:val="none" w:sz="0" w:space="0" w:color="auto"/>
      </w:divBdr>
    </w:div>
    <w:div w:id="1595047143">
      <w:bodyDiv w:val="1"/>
      <w:marLeft w:val="0"/>
      <w:marRight w:val="0"/>
      <w:marTop w:val="0"/>
      <w:marBottom w:val="0"/>
      <w:divBdr>
        <w:top w:val="none" w:sz="0" w:space="0" w:color="auto"/>
        <w:left w:val="none" w:sz="0" w:space="0" w:color="auto"/>
        <w:bottom w:val="none" w:sz="0" w:space="0" w:color="auto"/>
        <w:right w:val="none" w:sz="0" w:space="0" w:color="auto"/>
      </w:divBdr>
      <w:divsChild>
        <w:div w:id="1333490394">
          <w:marLeft w:val="0"/>
          <w:marRight w:val="0"/>
          <w:marTop w:val="0"/>
          <w:marBottom w:val="0"/>
          <w:divBdr>
            <w:top w:val="none" w:sz="0" w:space="0" w:color="auto"/>
            <w:left w:val="none" w:sz="0" w:space="0" w:color="auto"/>
            <w:bottom w:val="none" w:sz="0" w:space="0" w:color="auto"/>
            <w:right w:val="none" w:sz="0" w:space="0" w:color="auto"/>
          </w:divBdr>
          <w:divsChild>
            <w:div w:id="1767657082">
              <w:marLeft w:val="0"/>
              <w:marRight w:val="0"/>
              <w:marTop w:val="0"/>
              <w:marBottom w:val="0"/>
              <w:divBdr>
                <w:top w:val="none" w:sz="0" w:space="0" w:color="auto"/>
                <w:left w:val="none" w:sz="0" w:space="0" w:color="auto"/>
                <w:bottom w:val="none" w:sz="0" w:space="0" w:color="auto"/>
                <w:right w:val="none" w:sz="0" w:space="0" w:color="auto"/>
              </w:divBdr>
              <w:divsChild>
                <w:div w:id="1304264402">
                  <w:marLeft w:val="0"/>
                  <w:marRight w:val="0"/>
                  <w:marTop w:val="0"/>
                  <w:marBottom w:val="0"/>
                  <w:divBdr>
                    <w:top w:val="none" w:sz="0" w:space="0" w:color="auto"/>
                    <w:left w:val="none" w:sz="0" w:space="0" w:color="auto"/>
                    <w:bottom w:val="none" w:sz="0" w:space="0" w:color="auto"/>
                    <w:right w:val="none" w:sz="0" w:space="0" w:color="auto"/>
                  </w:divBdr>
                  <w:divsChild>
                    <w:div w:id="950891984">
                      <w:marLeft w:val="0"/>
                      <w:marRight w:val="0"/>
                      <w:marTop w:val="0"/>
                      <w:marBottom w:val="0"/>
                      <w:divBdr>
                        <w:top w:val="none" w:sz="0" w:space="0" w:color="auto"/>
                        <w:left w:val="none" w:sz="0" w:space="0" w:color="auto"/>
                        <w:bottom w:val="none" w:sz="0" w:space="0" w:color="auto"/>
                        <w:right w:val="none" w:sz="0" w:space="0" w:color="auto"/>
                      </w:divBdr>
                      <w:divsChild>
                        <w:div w:id="656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23516">
      <w:bodyDiv w:val="1"/>
      <w:marLeft w:val="0"/>
      <w:marRight w:val="0"/>
      <w:marTop w:val="0"/>
      <w:marBottom w:val="0"/>
      <w:divBdr>
        <w:top w:val="none" w:sz="0" w:space="0" w:color="auto"/>
        <w:left w:val="none" w:sz="0" w:space="0" w:color="auto"/>
        <w:bottom w:val="none" w:sz="0" w:space="0" w:color="auto"/>
        <w:right w:val="none" w:sz="0" w:space="0" w:color="auto"/>
      </w:divBdr>
    </w:div>
    <w:div w:id="1743134896">
      <w:bodyDiv w:val="1"/>
      <w:marLeft w:val="0"/>
      <w:marRight w:val="0"/>
      <w:marTop w:val="0"/>
      <w:marBottom w:val="0"/>
      <w:divBdr>
        <w:top w:val="none" w:sz="0" w:space="0" w:color="auto"/>
        <w:left w:val="none" w:sz="0" w:space="0" w:color="auto"/>
        <w:bottom w:val="none" w:sz="0" w:space="0" w:color="auto"/>
        <w:right w:val="none" w:sz="0" w:space="0" w:color="auto"/>
      </w:divBdr>
    </w:div>
    <w:div w:id="1907571377">
      <w:bodyDiv w:val="1"/>
      <w:marLeft w:val="0"/>
      <w:marRight w:val="0"/>
      <w:marTop w:val="0"/>
      <w:marBottom w:val="0"/>
      <w:divBdr>
        <w:top w:val="none" w:sz="0" w:space="0" w:color="auto"/>
        <w:left w:val="none" w:sz="0" w:space="0" w:color="auto"/>
        <w:bottom w:val="none" w:sz="0" w:space="0" w:color="auto"/>
        <w:right w:val="none" w:sz="0" w:space="0" w:color="auto"/>
      </w:divBdr>
    </w:div>
    <w:div w:id="205554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opportunity/african-research-leaders/" TargetMode="External"/><Relationship Id="rId13" Type="http://schemas.openxmlformats.org/officeDocument/2006/relationships/hyperlink" Target="https://forms.office.com/Pages/ResponsePage.aspx?id=NUNFkk5Wz0ywsCREW4wD92CwtLvM71FMidkTBV3jmRVUMzNMNlpRNVpTWjNSV01PRFYyM1JBVThOSCQlQCN0PWcu&amp;wdLOR=c278AEE22-BB92-4809-99D8-212E4786CA54" TargetMode="External"/><Relationship Id="rId18" Type="http://schemas.openxmlformats.org/officeDocument/2006/relationships/hyperlink" Target="http://www.researchsupport.uct.ac.za/rsh/era/internal-process" TargetMode="External"/><Relationship Id="rId3" Type="http://schemas.openxmlformats.org/officeDocument/2006/relationships/customXml" Target="../customXml/item3.xml"/><Relationship Id="rId21" Type="http://schemas.openxmlformats.org/officeDocument/2006/relationships/hyperlink" Target="mailto:FHS.ReserachFunding@uct.ac.za" TargetMode="External"/><Relationship Id="rId7" Type="http://schemas.openxmlformats.org/officeDocument/2006/relationships/webSettings" Target="webSettings.xml"/><Relationship Id="rId12" Type="http://schemas.openxmlformats.org/officeDocument/2006/relationships/hyperlink" Target="mailto:internationalgrants@uct.ac.za" TargetMode="External"/><Relationship Id="rId17" Type="http://schemas.openxmlformats.org/officeDocument/2006/relationships/hyperlink" Target="https://www.ukri.org/councils/mrc/guidance-for-applicants/check-if-you-are-eligible-for-funding/" TargetMode="External"/><Relationship Id="rId2" Type="http://schemas.openxmlformats.org/officeDocument/2006/relationships/customXml" Target="../customXml/item2.xml"/><Relationship Id="rId16" Type="http://schemas.openxmlformats.org/officeDocument/2006/relationships/hyperlink" Target="mailto:internationalgrants@uct.ac.za" TargetMode="External"/><Relationship Id="rId20" Type="http://schemas.openxmlformats.org/officeDocument/2006/relationships/hyperlink" Target="https://www.ukri.org/opportunity/african-research-lead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HS.ResearchFunding@uct.ac.z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HS.ResearchFunding@uct.ac.za" TargetMode="External"/><Relationship Id="rId23" Type="http://schemas.openxmlformats.org/officeDocument/2006/relationships/fontTable" Target="fontTable.xml"/><Relationship Id="rId10" Type="http://schemas.openxmlformats.org/officeDocument/2006/relationships/hyperlink" Target="https://forms.office.com/pages/responsepage.aspx?id=NUNFkk5Wz0ywsCREW4wD9w5l8ODCORVGnCwCUscMt89UOVRWWlZaUlZNVldZMFZSQzc0U0IxQ1pOUCQlQCN0PWcu&amp;web=1&amp;wdLOR=c799CE1D5-08BB-4690-999B-6DB3739C9558" TargetMode="External"/><Relationship Id="rId19" Type="http://schemas.openxmlformats.org/officeDocument/2006/relationships/hyperlink" Target="https://funding-service.ukri.org/OPP392/apply/431/account-details/62749" TargetMode="External"/><Relationship Id="rId4" Type="http://schemas.openxmlformats.org/officeDocument/2006/relationships/numbering" Target="numbering.xml"/><Relationship Id="rId9" Type="http://schemas.openxmlformats.org/officeDocument/2006/relationships/hyperlink" Target="https://forms.office.com/Pages/ResponsePage.aspx?id=NUNFkk5Wz0ywsCREW4wD92CwtLvM71FMidkTBV3jmRVUMzNMNlpRNVpTWjNSV01PRFYyM1JBVThOSCQlQCN0PWcu&amp;wdLOR=c278AEE22-BB92-4809-99D8-212E4786CA54" TargetMode="External"/><Relationship Id="rId14" Type="http://schemas.openxmlformats.org/officeDocument/2006/relationships/hyperlink" Target="https://forms.office.com/pages/responsepage.aspx?id=NUNFkk5Wz0ywsCREW4wD9w5l8ODCORVGnCwCUscMt89UOVRWWlZaUlZNVldZMFZSQzc0U0IxQ1pOUCQlQCN0PWcu&amp;web=1&amp;wdLOR=c799CE1D5-08BB-4690-999B-6DB3739C9558" TargetMode="External"/><Relationship Id="rId22" Type="http://schemas.openxmlformats.org/officeDocument/2006/relationships/hyperlink" Target="mailto:internationalgrant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0D6A39561E045BE51F0D9938E94B8" ma:contentTypeVersion="19" ma:contentTypeDescription="Create a new document." ma:contentTypeScope="" ma:versionID="c2ddc9f1e7cb18acd45f3263020d9a7f">
  <xsd:schema xmlns:xsd="http://www.w3.org/2001/XMLSchema" xmlns:xs="http://www.w3.org/2001/XMLSchema" xmlns:p="http://schemas.microsoft.com/office/2006/metadata/properties" xmlns:ns2="0c648e95-666b-409b-8aa3-2694307108f0" xmlns:ns3="75a92541-ce69-4937-a232-b815ea42736d" targetNamespace="http://schemas.microsoft.com/office/2006/metadata/properties" ma:root="true" ma:fieldsID="c6de6e89e37234ee0d0a93413f107d91" ns2:_="" ns3:_="">
    <xsd:import namespace="0c648e95-666b-409b-8aa3-2694307108f0"/>
    <xsd:import namespace="75a92541-ce69-4937-a232-b815ea4273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48e95-666b-409b-8aa3-269430710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92541-ce69-4937-a232-b815ea427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73495d-2384-4f89-a497-2a215ae15338}" ma:internalName="TaxCatchAll" ma:showField="CatchAllData" ma:web="75a92541-ce69-4937-a232-b815ea427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c648e95-666b-409b-8aa3-2694307108f0" xsi:nil="true"/>
    <TaxCatchAll xmlns="75a92541-ce69-4937-a232-b815ea42736d" xsi:nil="true"/>
    <lcf76f155ced4ddcb4097134ff3c332f xmlns="0c648e95-666b-409b-8aa3-2694307108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27BED-63FC-4A24-85BE-76E4A70F9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48e95-666b-409b-8aa3-2694307108f0"/>
    <ds:schemaRef ds:uri="75a92541-ce69-4937-a232-b815ea427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701D1-EF7F-4EAE-8E01-8CE290B8428A}">
  <ds:schemaRefs>
    <ds:schemaRef ds:uri="http://schemas.microsoft.com/office/2006/metadata/properties"/>
    <ds:schemaRef ds:uri="http://schemas.microsoft.com/office/infopath/2007/PartnerControls"/>
    <ds:schemaRef ds:uri="0c648e95-666b-409b-8aa3-2694307108f0"/>
    <ds:schemaRef ds:uri="75a92541-ce69-4937-a232-b815ea42736d"/>
  </ds:schemaRefs>
</ds:datastoreItem>
</file>

<file path=customXml/itemProps3.xml><?xml version="1.0" encoding="utf-8"?>
<ds:datastoreItem xmlns:ds="http://schemas.openxmlformats.org/officeDocument/2006/customXml" ds:itemID="{B9EF8CDC-D79D-4FF3-9B14-8CACCFC70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Links>
    <vt:vector size="66" baseType="variant">
      <vt:variant>
        <vt:i4>4653107</vt:i4>
      </vt:variant>
      <vt:variant>
        <vt:i4>21</vt:i4>
      </vt:variant>
      <vt:variant>
        <vt:i4>0</vt:i4>
      </vt:variant>
      <vt:variant>
        <vt:i4>5</vt:i4>
      </vt:variant>
      <vt:variant>
        <vt:lpwstr>mailto:internationalgrants@uct.ac.za</vt:lpwstr>
      </vt:variant>
      <vt:variant>
        <vt:lpwstr/>
      </vt:variant>
      <vt:variant>
        <vt:i4>5111918</vt:i4>
      </vt:variant>
      <vt:variant>
        <vt:i4>18</vt:i4>
      </vt:variant>
      <vt:variant>
        <vt:i4>0</vt:i4>
      </vt:variant>
      <vt:variant>
        <vt:i4>5</vt:i4>
      </vt:variant>
      <vt:variant>
        <vt:lpwstr>mailto:FHS.ReserachFunding@uct.ac.za</vt:lpwstr>
      </vt:variant>
      <vt:variant>
        <vt:lpwstr/>
      </vt:variant>
      <vt:variant>
        <vt:i4>2490408</vt:i4>
      </vt:variant>
      <vt:variant>
        <vt:i4>15</vt:i4>
      </vt:variant>
      <vt:variant>
        <vt:i4>0</vt:i4>
      </vt:variant>
      <vt:variant>
        <vt:i4>5</vt:i4>
      </vt:variant>
      <vt:variant>
        <vt:lpwstr>https://www.ukri.org/opportunity/african-research-leaders/</vt:lpwstr>
      </vt:variant>
      <vt:variant>
        <vt:lpwstr/>
      </vt:variant>
      <vt:variant>
        <vt:i4>4128811</vt:i4>
      </vt:variant>
      <vt:variant>
        <vt:i4>12</vt:i4>
      </vt:variant>
      <vt:variant>
        <vt:i4>0</vt:i4>
      </vt:variant>
      <vt:variant>
        <vt:i4>5</vt:i4>
      </vt:variant>
      <vt:variant>
        <vt:lpwstr>https://funding-service.ukri.org/OPP392/apply/431/account-details/62749</vt:lpwstr>
      </vt:variant>
      <vt:variant>
        <vt:lpwstr/>
      </vt:variant>
      <vt:variant>
        <vt:i4>4194330</vt:i4>
      </vt:variant>
      <vt:variant>
        <vt:i4>9</vt:i4>
      </vt:variant>
      <vt:variant>
        <vt:i4>0</vt:i4>
      </vt:variant>
      <vt:variant>
        <vt:i4>5</vt:i4>
      </vt:variant>
      <vt:variant>
        <vt:lpwstr>http://www.researchsupport.uct.ac.za/rsh/era/internal-process</vt:lpwstr>
      </vt:variant>
      <vt:variant>
        <vt:lpwstr/>
      </vt:variant>
      <vt:variant>
        <vt:i4>1048580</vt:i4>
      </vt:variant>
      <vt:variant>
        <vt:i4>6</vt:i4>
      </vt:variant>
      <vt:variant>
        <vt:i4>0</vt:i4>
      </vt:variant>
      <vt:variant>
        <vt:i4>5</vt:i4>
      </vt:variant>
      <vt:variant>
        <vt:lpwstr>https://forms.office.com/Pages/ResponsePage.aspx?id=NUNFkk5Wz0ywsCREW4wD92CwtLvM71FMidkTBV3jmRVUMzNMNlpRNVpTWjNSV01PRFYyM1JBVThOSCQlQCN0PWcu</vt:lpwstr>
      </vt:variant>
      <vt:variant>
        <vt:lpwstr/>
      </vt:variant>
      <vt:variant>
        <vt:i4>1769482</vt:i4>
      </vt:variant>
      <vt:variant>
        <vt:i4>3</vt:i4>
      </vt:variant>
      <vt:variant>
        <vt:i4>0</vt:i4>
      </vt:variant>
      <vt:variant>
        <vt:i4>5</vt:i4>
      </vt:variant>
      <vt:variant>
        <vt:lpwstr>https://www.ukri.org/councils/mrc/guidance-for-applicants/check-if-you-are-eligible-for-funding/</vt:lpwstr>
      </vt:variant>
      <vt:variant>
        <vt:lpwstr/>
      </vt:variant>
      <vt:variant>
        <vt:i4>2490408</vt:i4>
      </vt:variant>
      <vt:variant>
        <vt:i4>0</vt:i4>
      </vt:variant>
      <vt:variant>
        <vt:i4>0</vt:i4>
      </vt:variant>
      <vt:variant>
        <vt:i4>5</vt:i4>
      </vt:variant>
      <vt:variant>
        <vt:lpwstr>https://www.ukri.org/opportunity/african-research-leaders/</vt:lpwstr>
      </vt:variant>
      <vt:variant>
        <vt:lpwstr/>
      </vt:variant>
      <vt:variant>
        <vt:i4>4653107</vt:i4>
      </vt:variant>
      <vt:variant>
        <vt:i4>6</vt:i4>
      </vt:variant>
      <vt:variant>
        <vt:i4>0</vt:i4>
      </vt:variant>
      <vt:variant>
        <vt:i4>5</vt:i4>
      </vt:variant>
      <vt:variant>
        <vt:lpwstr>mailto:internationalgrants@uct.ac.za</vt:lpwstr>
      </vt:variant>
      <vt:variant>
        <vt:lpwstr/>
      </vt:variant>
      <vt:variant>
        <vt:i4>6094973</vt:i4>
      </vt:variant>
      <vt:variant>
        <vt:i4>3</vt:i4>
      </vt:variant>
      <vt:variant>
        <vt:i4>0</vt:i4>
      </vt:variant>
      <vt:variant>
        <vt:i4>5</vt:i4>
      </vt:variant>
      <vt:variant>
        <vt:lpwstr>mailto:FHS.ResearchFunding@uct.ac.za</vt:lpwstr>
      </vt:variant>
      <vt:variant>
        <vt:lpwstr/>
      </vt:variant>
      <vt:variant>
        <vt:i4>1835078</vt:i4>
      </vt:variant>
      <vt:variant>
        <vt:i4>0</vt:i4>
      </vt:variant>
      <vt:variant>
        <vt:i4>0</vt:i4>
      </vt:variant>
      <vt:variant>
        <vt:i4>5</vt:i4>
      </vt:variant>
      <vt:variant>
        <vt:lpwstr>https://forms.office.com/Pages/ResponsePage.aspx?id=NUNFkk5Wz0ywsCREW4wD92CwtLvM71FMidkTBV3jmRVUMzNMNlpRNVpTWjNSV01PRFYyM1JBVThOSCQlQCN0PWcu&amp;wdLOR=c278AEE22-BB92-4809-99D8-212E4786CA54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Nikhat Hoosen</dc:creator>
  <cp:keywords/>
  <dc:description/>
  <cp:lastModifiedBy>Paul Lawrence</cp:lastModifiedBy>
  <cp:revision>2</cp:revision>
  <dcterms:created xsi:type="dcterms:W3CDTF">2024-01-25T10:41:00Z</dcterms:created>
  <dcterms:modified xsi:type="dcterms:W3CDTF">2024-01-25T10:41:00Z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0x010100AD60D6A39561E045BE51F0D9938E94B8</vt:lpwstr>
  </property>
  <property fmtid="{D5CDD505-2E9C-101B-9397-08002B2CF9AE}" pid="3" name="MediaServiceImageTags">
    <vt:lpwstr/>
  </property>
</Properties>
</file>